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2A" w:rsidRDefault="00605AE0" w:rsidP="000F172A">
      <w:pPr>
        <w:jc w:val="center"/>
        <w:rPr>
          <w:rFonts w:ascii="Arial" w:hAnsi="Arial"/>
        </w:rPr>
      </w:pPr>
      <w:r w:rsidRPr="00883A0F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688672" wp14:editId="20FA7611">
                <wp:simplePos x="0" y="0"/>
                <wp:positionH relativeFrom="column">
                  <wp:posOffset>-303530</wp:posOffset>
                </wp:positionH>
                <wp:positionV relativeFrom="paragraph">
                  <wp:posOffset>-147955</wp:posOffset>
                </wp:positionV>
                <wp:extent cx="6353175" cy="134302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770" w:rsidRPr="00883A0F" w:rsidRDefault="00086770" w:rsidP="00883A0F">
                            <w:pPr>
                              <w:jc w:val="center"/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083751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Предотвращайте</w:t>
                            </w:r>
                            <w:proofErr w:type="spellEnd"/>
                            <w:r w:rsidRPr="00083751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083751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пожары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drawing>
                                <wp:inline distT="0" distB="0" distL="0" distR="0" wp14:anchorId="0FC2AA82" wp14:editId="3A13E9F6">
                                  <wp:extent cx="536400" cy="536400"/>
                                  <wp:effectExtent l="0" t="0" r="0" b="0"/>
                                  <wp:docPr id="16" name="Grafik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ymbol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6400" cy="536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23.9pt;margin-top:-11.65pt;width:500.25pt;height:10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" filled="f" stroked="f">
                <v:textbox>
                  <w:txbxContent>
                    <w:p w:rsidR="00086770" w:rsidRPr="00883A0F" w:rsidRDefault="00086770" w:rsidP="00883A0F">
                      <w:pPr>
                        <w:jc w:val="center"/>
                        <w:rPr>
                          <w:rFonts w:ascii="Arial" w:hAnsi="Arial" w:cs="Arial"/>
                          <w:sz w:val="72"/>
                          <w:szCs w:val="72"/>
                        </w:rPr>
                      </w:pPr>
                      <w:proofErr w:type="spellStart"/>
                      <w:r w:rsidRPr="00083751">
                        <w:rPr>
                          <w:rFonts w:ascii="Arial" w:hAnsi="Arial" w:cs="Arial"/>
                          <w:sz w:val="76"/>
                          <w:szCs w:val="76"/>
                        </w:rPr>
                        <w:t>Предотвращайте</w:t>
                      </w:r>
                      <w:proofErr w:type="spellEnd"/>
                      <w:r w:rsidRPr="00083751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083751">
                        <w:rPr>
                          <w:rFonts w:ascii="Arial" w:hAnsi="Arial" w:cs="Arial"/>
                          <w:sz w:val="76"/>
                          <w:szCs w:val="76"/>
                        </w:rPr>
                        <w:t>пожары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noProof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noProof/>
                        </w:rPr>
                        <w:drawing>
                          <wp:inline distT="0" distB="0" distL="0" distR="0" wp14:anchorId="0FC2AA82" wp14:editId="3A13E9F6">
                            <wp:extent cx="536400" cy="536400"/>
                            <wp:effectExtent l="0" t="0" r="0" b="0"/>
                            <wp:docPr id="16" name="Grafik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ymbol.jp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6400" cy="536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27387">
        <w:rPr>
          <w:rFonts w:ascii="Arial" w:hAnsi="Arial" w:cs="Arial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DBC340A" wp14:editId="38255CDE">
                <wp:simplePos x="0" y="0"/>
                <wp:positionH relativeFrom="column">
                  <wp:posOffset>-509905</wp:posOffset>
                </wp:positionH>
                <wp:positionV relativeFrom="paragraph">
                  <wp:posOffset>-309880</wp:posOffset>
                </wp:positionV>
                <wp:extent cx="6769100" cy="9963150"/>
                <wp:effectExtent l="190500" t="190500" r="184150" b="190500"/>
                <wp:wrapNone/>
                <wp:docPr id="4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0" cy="9963150"/>
                        </a:xfrm>
                        <a:prstGeom prst="rect">
                          <a:avLst/>
                        </a:prstGeom>
                        <a:noFill/>
                        <a:ln w="3873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-40.15pt;margin-top:-24.4pt;width:533pt;height:784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" filled="f" strokecolor="#c00000" strokeweight="30.5pt"/>
            </w:pict>
          </mc:Fallback>
        </mc:AlternateContent>
      </w:r>
    </w:p>
    <w:tbl>
      <w:tblPr>
        <w:tblStyle w:val="Tabellenraster"/>
        <w:tblpPr w:leftFromText="141" w:rightFromText="141" w:vertAnchor="page" w:horzAnchor="margin" w:tblpXSpec="center" w:tblpY="3946"/>
        <w:tblW w:w="10031" w:type="dxa"/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1559"/>
        <w:gridCol w:w="284"/>
        <w:gridCol w:w="2693"/>
      </w:tblGrid>
      <w:tr w:rsidR="002206A9" w:rsidTr="00B04BD4">
        <w:trPr>
          <w:trHeight w:val="1702"/>
        </w:trPr>
        <w:tc>
          <w:tcPr>
            <w:tcW w:w="70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6A9" w:rsidRPr="0016571A" w:rsidRDefault="002B5AD7" w:rsidP="00FB2510">
            <w:pPr>
              <w:spacing w:before="480"/>
              <w:rPr>
                <w:rFonts w:ascii="Arial" w:hAnsi="Arial" w:cs="Arial"/>
                <w:snapToGrid w:val="0"/>
                <w:sz w:val="60"/>
                <w:szCs w:val="60"/>
              </w:rPr>
            </w:pPr>
            <w:proofErr w:type="spellStart"/>
            <w:r w:rsidRPr="00083751">
              <w:rPr>
                <w:rFonts w:ascii="Arial" w:hAnsi="Arial" w:cs="Arial"/>
                <w:snapToGrid w:val="0"/>
                <w:sz w:val="60"/>
                <w:szCs w:val="60"/>
              </w:rPr>
              <w:t>Сохранять</w:t>
            </w:r>
            <w:proofErr w:type="spellEnd"/>
            <w:r w:rsidRPr="00083751">
              <w:rPr>
                <w:rFonts w:ascii="Arial" w:hAnsi="Arial" w:cs="Arial"/>
                <w:snapToGrid w:val="0"/>
                <w:sz w:val="60"/>
                <w:szCs w:val="60"/>
              </w:rPr>
              <w:t xml:space="preserve"> </w:t>
            </w:r>
            <w:proofErr w:type="spellStart"/>
            <w:r w:rsidRPr="00083751">
              <w:rPr>
                <w:rFonts w:ascii="Arial" w:hAnsi="Arial" w:cs="Arial"/>
                <w:snapToGrid w:val="0"/>
                <w:sz w:val="60"/>
                <w:szCs w:val="60"/>
              </w:rPr>
              <w:t>спокойствие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2206A9" w:rsidRDefault="002206A9" w:rsidP="004279F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2206A9" w:rsidTr="00FB2510">
        <w:trPr>
          <w:trHeight w:val="2124"/>
        </w:trPr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06A9" w:rsidRPr="001C5A25" w:rsidRDefault="002B5AD7" w:rsidP="00FB2510">
            <w:pPr>
              <w:rPr>
                <w:rFonts w:ascii="Arial" w:hAnsi="Arial" w:cs="Arial"/>
                <w:snapToGrid w:val="0"/>
                <w:sz w:val="60"/>
                <w:szCs w:val="60"/>
              </w:rPr>
            </w:pPr>
            <w:proofErr w:type="spellStart"/>
            <w:r w:rsidRPr="002B5AD7">
              <w:rPr>
                <w:rFonts w:ascii="Arial" w:hAnsi="Arial" w:cs="Arial"/>
                <w:snapToGrid w:val="0"/>
                <w:sz w:val="60"/>
                <w:szCs w:val="60"/>
              </w:rPr>
              <w:t>Сообщить</w:t>
            </w:r>
            <w:proofErr w:type="spellEnd"/>
            <w:r w:rsidRPr="002B5AD7">
              <w:rPr>
                <w:rFonts w:ascii="Arial" w:hAnsi="Arial" w:cs="Arial"/>
                <w:snapToGrid w:val="0"/>
                <w:sz w:val="60"/>
                <w:szCs w:val="60"/>
              </w:rPr>
              <w:t xml:space="preserve"> о </w:t>
            </w:r>
            <w:proofErr w:type="spellStart"/>
            <w:r w:rsidRPr="002B5AD7">
              <w:rPr>
                <w:rFonts w:ascii="Arial" w:hAnsi="Arial" w:cs="Arial"/>
                <w:snapToGrid w:val="0"/>
                <w:sz w:val="60"/>
                <w:szCs w:val="60"/>
              </w:rPr>
              <w:t>пожаре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2206A9" w:rsidRDefault="002206A9" w:rsidP="00FB2510">
            <w:pPr>
              <w:spacing w:before="120"/>
              <w:jc w:val="center"/>
              <w:rPr>
                <w:rFonts w:ascii="Arial" w:hAnsi="Arial" w:cs="Arial"/>
                <w:b/>
                <w:snapToGrid w:val="0"/>
              </w:rPr>
            </w:pPr>
            <w:r w:rsidRPr="00883A0F"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3E540160" wp14:editId="37C58E07">
                  <wp:extent cx="536400" cy="536400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WE~1.WIE\AppData\Local\Temp\001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30E66754" wp14:editId="1216D19E">
                  <wp:extent cx="536400" cy="536400"/>
                  <wp:effectExtent l="0" t="0" r="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andnotruf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06A9" w:rsidRDefault="00FB2510" w:rsidP="00FB2510">
            <w:pPr>
              <w:pStyle w:val="StandardWeb"/>
              <w:spacing w:before="0" w:beforeAutospacing="0" w:after="12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proofErr w:type="spellStart"/>
            <w:r w:rsidRPr="00FB2510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Привести</w:t>
            </w:r>
            <w:proofErr w:type="spellEnd"/>
            <w:r w:rsidRPr="00FB2510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в </w:t>
            </w:r>
            <w:proofErr w:type="spellStart"/>
            <w:r w:rsidRPr="00FB2510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действие</w:t>
            </w:r>
            <w:proofErr w:type="spellEnd"/>
            <w:r w:rsidRPr="00FB2510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FB2510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ручной</w:t>
            </w:r>
            <w:proofErr w:type="spellEnd"/>
            <w:r w:rsidRPr="00FB2510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FB2510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прибор</w:t>
            </w:r>
            <w:proofErr w:type="spellEnd"/>
            <w:r w:rsidRPr="00FB2510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FB2510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пожарной</w:t>
            </w:r>
            <w:proofErr w:type="spellEnd"/>
            <w:r w:rsidRPr="00FB2510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FB2510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сигнализации</w:t>
            </w:r>
            <w:proofErr w:type="spellEnd"/>
            <w:r w:rsidRPr="00FB2510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</w:p>
          <w:p w:rsidR="002206A9" w:rsidRPr="001352CF" w:rsidRDefault="002B5AD7" w:rsidP="00086770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proofErr w:type="spellStart"/>
            <w:r w:rsidRPr="00083751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Телефон</w:t>
            </w:r>
            <w:proofErr w:type="spellEnd"/>
            <w:r w:rsidRPr="00083751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083751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экстренной</w:t>
            </w:r>
            <w:proofErr w:type="spellEnd"/>
            <w:r w:rsidRPr="00083751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083751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службы</w:t>
            </w:r>
            <w:proofErr w:type="spellEnd"/>
            <w:r w:rsidR="00086770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r w:rsidR="0031161A" w:rsidRPr="0031161A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>((0-))</w:t>
            </w:r>
            <w:r w:rsidR="002206A9" w:rsidRPr="005F698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112</w:t>
            </w:r>
            <w:r w:rsidR="0031161A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br/>
            </w:r>
            <w:r w:rsidR="0031161A" w:rsidRPr="0031161A">
              <w:rPr>
                <w:rFonts w:ascii="Arial" w:hAnsi="Arial" w:cs="Arial"/>
                <w:color w:val="FF0000"/>
                <w:kern w:val="24"/>
                <w:sz w:val="20"/>
                <w:szCs w:val="20"/>
              </w:rPr>
              <w:t>((Objektspezifische Notrufnummer eintragen))</w:t>
            </w:r>
          </w:p>
        </w:tc>
      </w:tr>
      <w:tr w:rsidR="002206A9" w:rsidTr="00B04BD4">
        <w:trPr>
          <w:trHeight w:val="4062"/>
        </w:trPr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06A9" w:rsidRPr="001C5A25" w:rsidRDefault="002B5AD7" w:rsidP="004279FF">
            <w:pPr>
              <w:rPr>
                <w:rFonts w:ascii="Arial" w:hAnsi="Arial" w:cs="Arial"/>
                <w:b/>
                <w:snapToGrid w:val="0"/>
                <w:sz w:val="60"/>
                <w:szCs w:val="60"/>
              </w:rPr>
            </w:pPr>
            <w:proofErr w:type="spellStart"/>
            <w:r w:rsidRPr="00083751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Выйти</w:t>
            </w:r>
            <w:proofErr w:type="spellEnd"/>
            <w:r w:rsidRPr="00083751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в </w:t>
            </w:r>
            <w:proofErr w:type="spellStart"/>
            <w:r w:rsidRPr="00083751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безопасное</w:t>
            </w:r>
            <w:proofErr w:type="spellEnd"/>
            <w:r w:rsidRPr="00083751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  <w:proofErr w:type="spellStart"/>
            <w:r w:rsidRPr="00083751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место</w:t>
            </w:r>
            <w:proofErr w:type="spellEnd"/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6A0BD7" w:rsidRDefault="006A0BD7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B5AD7" w:rsidRDefault="002B5AD7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B5AD7" w:rsidRDefault="002B5AD7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CA7A79" w:rsidRDefault="00CA7A7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4B6348DD" wp14:editId="3AEF1EA0">
                  <wp:extent cx="856800" cy="428400"/>
                  <wp:effectExtent l="0" t="0" r="635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ttungsweg mit Richtungspfeil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800" cy="42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0276BFE3" wp14:editId="20AC2030">
                  <wp:extent cx="536400" cy="536400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mmelstelle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2B5AD7" w:rsidRPr="00E96250" w:rsidRDefault="002B5AD7" w:rsidP="00FB2510">
            <w:pPr>
              <w:pStyle w:val="StandardWeb"/>
              <w:spacing w:before="40" w:beforeAutospacing="0" w:after="4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Предупредить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людей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об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опасности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включить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пожарную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сигнализацию</w:t>
            </w:r>
            <w:proofErr w:type="spellEnd"/>
          </w:p>
          <w:p w:rsidR="002B5AD7" w:rsidRPr="00E96250" w:rsidRDefault="002B5AD7" w:rsidP="00FB2510">
            <w:pPr>
              <w:pStyle w:val="StandardWeb"/>
              <w:spacing w:before="0" w:beforeAutospacing="0" w:after="4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Вывести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людей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нуждающихся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в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помощи</w:t>
            </w:r>
            <w:proofErr w:type="spellEnd"/>
          </w:p>
          <w:p w:rsidR="002B5AD7" w:rsidRPr="00E96250" w:rsidRDefault="002B5AD7" w:rsidP="00FB2510">
            <w:pPr>
              <w:pStyle w:val="StandardWeb"/>
              <w:spacing w:before="0" w:beforeAutospacing="0" w:after="4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Закрыть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двери</w:t>
            </w:r>
            <w:proofErr w:type="spellEnd"/>
          </w:p>
          <w:p w:rsidR="002B5AD7" w:rsidRPr="00E96250" w:rsidRDefault="002B5AD7" w:rsidP="00FB2510">
            <w:pPr>
              <w:pStyle w:val="StandardWeb"/>
              <w:spacing w:before="0" w:beforeAutospacing="0" w:after="4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Следовать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указателям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путей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эвакуации</w:t>
            </w:r>
            <w:proofErr w:type="spellEnd"/>
          </w:p>
          <w:p w:rsidR="002B5AD7" w:rsidRPr="00E96250" w:rsidRDefault="002B5AD7" w:rsidP="00FB2510">
            <w:pPr>
              <w:pStyle w:val="StandardWeb"/>
              <w:spacing w:before="0" w:beforeAutospacing="0" w:after="4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пользоваться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лифтом</w:t>
            </w:r>
            <w:proofErr w:type="spellEnd"/>
          </w:p>
          <w:p w:rsidR="002B5AD7" w:rsidRPr="00E96250" w:rsidRDefault="002B5AD7" w:rsidP="00FB2510">
            <w:pPr>
              <w:pStyle w:val="StandardWeb"/>
              <w:spacing w:before="0" w:beforeAutospacing="0" w:after="4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Найти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сбора</w:t>
            </w:r>
            <w:proofErr w:type="spellEnd"/>
          </w:p>
          <w:p w:rsidR="002206A9" w:rsidRPr="00CC02B4" w:rsidRDefault="002B5AD7" w:rsidP="00FB2510">
            <w:pPr>
              <w:pStyle w:val="StandardWeb"/>
              <w:spacing w:before="120" w:beforeAutospacing="0" w:after="40" w:afterAutospacing="0"/>
              <w:rPr>
                <w:sz w:val="30"/>
                <w:szCs w:val="30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Следовать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инструкциям</w:t>
            </w:r>
            <w:proofErr w:type="spellEnd"/>
          </w:p>
        </w:tc>
      </w:tr>
      <w:tr w:rsidR="002206A9" w:rsidTr="001C5A25">
        <w:trPr>
          <w:trHeight w:val="3915"/>
        </w:trPr>
        <w:tc>
          <w:tcPr>
            <w:tcW w:w="4077" w:type="dxa"/>
            <w:tcBorders>
              <w:left w:val="nil"/>
              <w:bottom w:val="nil"/>
              <w:right w:val="nil"/>
            </w:tcBorders>
          </w:tcPr>
          <w:p w:rsidR="002206A9" w:rsidRDefault="002B5AD7" w:rsidP="004279FF">
            <w:pP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</w:pPr>
            <w:proofErr w:type="spellStart"/>
            <w:r w:rsidRPr="002B5AD7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Попытаться</w:t>
            </w:r>
            <w:proofErr w:type="spellEnd"/>
            <w:r w:rsidRPr="002B5AD7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  <w:proofErr w:type="spellStart"/>
            <w:r w:rsidRPr="002B5AD7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погасить</w:t>
            </w:r>
            <w:proofErr w:type="spellEnd"/>
            <w:r w:rsidRPr="002B5AD7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  <w:proofErr w:type="spellStart"/>
            <w:r w:rsidRPr="002B5AD7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пламя</w:t>
            </w:r>
            <w:proofErr w:type="spellEnd"/>
          </w:p>
          <w:p w:rsidR="002206A9" w:rsidRDefault="002206A9" w:rsidP="004279FF">
            <w:pP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</w:pPr>
          </w:p>
          <w:p w:rsidR="002206A9" w:rsidRDefault="002206A9" w:rsidP="004279FF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  <w:br/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2206A9" w:rsidRDefault="002206A9" w:rsidP="002B5AD7">
            <w:pPr>
              <w:spacing w:before="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1B47739" wp14:editId="034E6C60">
                  <wp:extent cx="536400" cy="536400"/>
                  <wp:effectExtent l="0" t="0" r="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uerloescher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2A047DC" wp14:editId="09F1C17A">
                  <wp:extent cx="536400" cy="536400"/>
                  <wp:effectExtent l="0" t="0" r="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eschschlauch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Pr="00CC02B4" w:rsidRDefault="002206A9" w:rsidP="004279FF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A980937" wp14:editId="55A636AE">
                  <wp:extent cx="536400" cy="536400"/>
                  <wp:effectExtent l="0" t="0" r="0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ttel und Geraete zur Brandbekaempfung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gridSpan w:val="3"/>
            <w:tcBorders>
              <w:left w:val="nil"/>
              <w:bottom w:val="nil"/>
              <w:right w:val="nil"/>
            </w:tcBorders>
          </w:tcPr>
          <w:p w:rsidR="002B5AD7" w:rsidRPr="00CC02B4" w:rsidRDefault="002B5AD7" w:rsidP="00FB2510">
            <w:pPr>
              <w:rPr>
                <w:rFonts w:ascii="Arial" w:hAnsi="Arial" w:cs="Arial"/>
                <w:snapToGrid w:val="0"/>
                <w:sz w:val="32"/>
                <w:szCs w:val="32"/>
              </w:rPr>
            </w:pPr>
            <w:proofErr w:type="spellStart"/>
            <w:r w:rsidRPr="00083751">
              <w:rPr>
                <w:rFonts w:ascii="Arial" w:hAnsi="Arial" w:cs="Arial"/>
                <w:snapToGrid w:val="0"/>
                <w:sz w:val="32"/>
                <w:szCs w:val="32"/>
              </w:rPr>
              <w:t>Воспользоваться</w:t>
            </w:r>
            <w:proofErr w:type="spellEnd"/>
            <w:r w:rsidRPr="00083751">
              <w:rPr>
                <w:rFonts w:ascii="Arial" w:hAnsi="Arial" w:cs="Arial"/>
                <w:snapToGrid w:val="0"/>
                <w:sz w:val="32"/>
                <w:szCs w:val="32"/>
              </w:rPr>
              <w:t xml:space="preserve"> </w:t>
            </w:r>
            <w:proofErr w:type="spellStart"/>
            <w:r w:rsidRPr="00083751">
              <w:rPr>
                <w:rFonts w:ascii="Arial" w:hAnsi="Arial" w:cs="Arial"/>
                <w:snapToGrid w:val="0"/>
                <w:sz w:val="32"/>
                <w:szCs w:val="32"/>
              </w:rPr>
              <w:t>огнетушителем</w:t>
            </w:r>
            <w:proofErr w:type="spellEnd"/>
          </w:p>
          <w:p w:rsidR="002206A9" w:rsidRPr="0016571A" w:rsidRDefault="002B5AD7" w:rsidP="00FB2510">
            <w:pPr>
              <w:rPr>
                <w:rFonts w:ascii="Arial" w:hAnsi="Arial" w:cs="Arial"/>
                <w:snapToGrid w:val="0"/>
                <w:sz w:val="32"/>
                <w:szCs w:val="32"/>
              </w:rPr>
            </w:pPr>
            <w:proofErr w:type="spellStart"/>
            <w:r w:rsidRPr="00083751">
              <w:rPr>
                <w:rFonts w:ascii="Arial" w:hAnsi="Arial" w:cs="Arial"/>
                <w:snapToGrid w:val="0"/>
                <w:sz w:val="32"/>
                <w:szCs w:val="32"/>
              </w:rPr>
              <w:t>Воспользоваться</w:t>
            </w:r>
            <w:proofErr w:type="spellEnd"/>
            <w:r w:rsidRPr="00083751">
              <w:rPr>
                <w:rFonts w:ascii="Arial" w:hAnsi="Arial" w:cs="Arial"/>
                <w:snapToGrid w:val="0"/>
                <w:sz w:val="32"/>
                <w:szCs w:val="32"/>
              </w:rPr>
              <w:t xml:space="preserve"> </w:t>
            </w:r>
            <w:proofErr w:type="spellStart"/>
            <w:r w:rsidRPr="00083751">
              <w:rPr>
                <w:rFonts w:ascii="Arial" w:hAnsi="Arial" w:cs="Arial"/>
                <w:snapToGrid w:val="0"/>
                <w:sz w:val="32"/>
                <w:szCs w:val="32"/>
              </w:rPr>
              <w:t>пожарным</w:t>
            </w:r>
            <w:proofErr w:type="spellEnd"/>
            <w:r w:rsidRPr="00083751">
              <w:rPr>
                <w:rFonts w:ascii="Arial" w:hAnsi="Arial" w:cs="Arial"/>
                <w:snapToGrid w:val="0"/>
                <w:sz w:val="32"/>
                <w:szCs w:val="32"/>
              </w:rPr>
              <w:t xml:space="preserve"> </w:t>
            </w:r>
            <w:proofErr w:type="spellStart"/>
            <w:r w:rsidRPr="00083751">
              <w:rPr>
                <w:rFonts w:ascii="Arial" w:hAnsi="Arial" w:cs="Arial"/>
                <w:snapToGrid w:val="0"/>
                <w:sz w:val="32"/>
                <w:szCs w:val="32"/>
              </w:rPr>
              <w:t>шлангом</w:t>
            </w:r>
            <w:proofErr w:type="spellEnd"/>
          </w:p>
          <w:p w:rsidR="002206A9" w:rsidRPr="00CC02B4" w:rsidRDefault="00FB2510" w:rsidP="00FB2510">
            <w:pPr>
              <w:rPr>
                <w:rFonts w:ascii="Arial" w:hAnsi="Arial" w:cs="Arial"/>
                <w:snapToGrid w:val="0"/>
              </w:rPr>
            </w:pPr>
            <w:proofErr w:type="spellStart"/>
            <w:r w:rsidRPr="00FB2510">
              <w:rPr>
                <w:rFonts w:ascii="Arial" w:hAnsi="Arial" w:cs="Arial"/>
                <w:sz w:val="32"/>
                <w:szCs w:val="32"/>
              </w:rPr>
              <w:t>Воспользоваться</w:t>
            </w:r>
            <w:proofErr w:type="spellEnd"/>
            <w:r w:rsidRPr="00FB2510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FB2510">
              <w:rPr>
                <w:rFonts w:ascii="Arial" w:hAnsi="Arial" w:cs="Arial"/>
                <w:sz w:val="32"/>
                <w:szCs w:val="32"/>
              </w:rPr>
              <w:t>средствами</w:t>
            </w:r>
            <w:proofErr w:type="spellEnd"/>
            <w:r w:rsidRPr="00FB2510">
              <w:rPr>
                <w:rFonts w:ascii="Arial" w:hAnsi="Arial" w:cs="Arial"/>
                <w:sz w:val="32"/>
                <w:szCs w:val="32"/>
              </w:rPr>
              <w:t xml:space="preserve"> и </w:t>
            </w:r>
            <w:proofErr w:type="spellStart"/>
            <w:r w:rsidRPr="00FB2510">
              <w:rPr>
                <w:rFonts w:ascii="Arial" w:hAnsi="Arial" w:cs="Arial"/>
                <w:sz w:val="32"/>
                <w:szCs w:val="32"/>
              </w:rPr>
              <w:t>приспособлениями</w:t>
            </w:r>
            <w:proofErr w:type="spellEnd"/>
            <w:r w:rsidRPr="00FB2510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FB2510">
              <w:rPr>
                <w:rFonts w:ascii="Arial" w:hAnsi="Arial" w:cs="Arial"/>
                <w:sz w:val="32"/>
                <w:szCs w:val="32"/>
              </w:rPr>
              <w:t>для</w:t>
            </w:r>
            <w:proofErr w:type="spellEnd"/>
            <w:r w:rsidRPr="00FB2510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FB2510">
              <w:rPr>
                <w:rFonts w:ascii="Arial" w:hAnsi="Arial" w:cs="Arial"/>
                <w:sz w:val="32"/>
                <w:szCs w:val="32"/>
              </w:rPr>
              <w:t>тушения</w:t>
            </w:r>
            <w:proofErr w:type="spellEnd"/>
            <w:r w:rsidRPr="00FB2510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FB2510">
              <w:rPr>
                <w:rFonts w:ascii="Arial" w:hAnsi="Arial" w:cs="Arial"/>
                <w:sz w:val="32"/>
                <w:szCs w:val="32"/>
              </w:rPr>
              <w:t>пожара</w:t>
            </w:r>
            <w:proofErr w:type="spellEnd"/>
            <w:r w:rsidRPr="00FB2510">
              <w:rPr>
                <w:rFonts w:ascii="Arial" w:hAnsi="Arial" w:cs="Arial"/>
                <w:sz w:val="32"/>
                <w:szCs w:val="32"/>
              </w:rPr>
              <w:t xml:space="preserve"> (</w:t>
            </w:r>
            <w:proofErr w:type="spellStart"/>
            <w:r w:rsidRPr="00FB2510">
              <w:rPr>
                <w:rFonts w:ascii="Arial" w:hAnsi="Arial" w:cs="Arial"/>
                <w:sz w:val="32"/>
                <w:szCs w:val="32"/>
              </w:rPr>
              <w:t>например</w:t>
            </w:r>
            <w:proofErr w:type="spellEnd"/>
            <w:r w:rsidRPr="00FB2510">
              <w:rPr>
                <w:rFonts w:ascii="Arial" w:hAnsi="Arial" w:cs="Arial"/>
                <w:sz w:val="32"/>
                <w:szCs w:val="32"/>
              </w:rPr>
              <w:t xml:space="preserve">, </w:t>
            </w:r>
            <w:proofErr w:type="spellStart"/>
            <w:r w:rsidRPr="00FB2510">
              <w:rPr>
                <w:rFonts w:ascii="Arial" w:hAnsi="Arial" w:cs="Arial"/>
                <w:sz w:val="32"/>
                <w:szCs w:val="32"/>
              </w:rPr>
              <w:t>пламягасящее</w:t>
            </w:r>
            <w:proofErr w:type="spellEnd"/>
            <w:r w:rsidRPr="00FB2510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FB2510">
              <w:rPr>
                <w:rFonts w:ascii="Arial" w:hAnsi="Arial" w:cs="Arial"/>
                <w:sz w:val="32"/>
                <w:szCs w:val="32"/>
              </w:rPr>
              <w:t>одеяло</w:t>
            </w:r>
            <w:proofErr w:type="spellEnd"/>
            <w:r w:rsidRPr="00FB2510">
              <w:rPr>
                <w:rFonts w:ascii="Arial" w:hAnsi="Arial" w:cs="Arial"/>
                <w:sz w:val="32"/>
                <w:szCs w:val="32"/>
              </w:rPr>
              <w:t>)</w:t>
            </w:r>
          </w:p>
        </w:tc>
      </w:tr>
    </w:tbl>
    <w:p w:rsidR="00DA7226" w:rsidRPr="00F747B2" w:rsidRDefault="00FB2510" w:rsidP="000F172A">
      <w:pPr>
        <w:jc w:val="center"/>
        <w:rPr>
          <w:rFonts w:ascii="Arial" w:hAnsi="Arial" w:cs="Arial"/>
          <w:b/>
          <w:snapToGrid w:val="0"/>
        </w:rPr>
      </w:pPr>
      <w:bookmarkStart w:id="0" w:name="_GoBack"/>
      <w:bookmarkEnd w:id="0"/>
      <w:r>
        <w:rPr>
          <w:rFonts w:ascii="Arial" w:hAnsi="Arial" w:cs="Arial"/>
          <w:b/>
          <w:noProof/>
          <w:sz w:val="5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B62C57" wp14:editId="01CFFC85">
                <wp:simplePos x="0" y="0"/>
                <wp:positionH relativeFrom="column">
                  <wp:posOffset>-361950</wp:posOffset>
                </wp:positionH>
                <wp:positionV relativeFrom="paragraph">
                  <wp:posOffset>9115112</wp:posOffset>
                </wp:positionV>
                <wp:extent cx="6353175" cy="272415"/>
                <wp:effectExtent l="0" t="0" r="0" b="0"/>
                <wp:wrapNone/>
                <wp:docPr id="2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272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086770" w:rsidRPr="008B7BCB" w:rsidRDefault="00086770" w:rsidP="002206A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Brandschutzordnung nach DIN 14096 / Objekt: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Erstelldatum: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27" type="#_x0000_t202" style="position:absolute;left:0;text-align:left;margin-left:-28.5pt;margin-top:717.75pt;width:500.25pt;height:21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" filled="f" stroked="f">
                <v:textbox>
                  <w:txbxContent>
                    <w:p w:rsidR="00086770" w:rsidRPr="008B7BCB" w:rsidRDefault="00086770" w:rsidP="002206A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>Brandschutzordnung nach DIN 14096 / Objekt: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>Erstelldatum: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16571A" w:rsidRPr="00843000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86B04D9" wp14:editId="1CA5E170">
                <wp:simplePos x="0" y="0"/>
                <wp:positionH relativeFrom="column">
                  <wp:posOffset>-389255</wp:posOffset>
                </wp:positionH>
                <wp:positionV relativeFrom="paragraph">
                  <wp:posOffset>9417050</wp:posOffset>
                </wp:positionV>
                <wp:extent cx="6848475" cy="1403985"/>
                <wp:effectExtent l="0" t="0" r="0" b="0"/>
                <wp:wrapNone/>
                <wp:docPr id="6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770" w:rsidRPr="00843000" w:rsidRDefault="00086770" w:rsidP="0084300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Aushang „V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erhalten im Brandfall“ – russisch</w:t>
                            </w:r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www.brandschutzdialog.de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FeuerTRUTZ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Network GmbH</w:t>
                            </w:r>
                          </w:p>
                          <w:p w:rsidR="00086770" w:rsidRPr="00843000" w:rsidRDefault="0008677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30.65pt;margin-top:741.5pt;width:539.25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" filled="f" stroked="f">
                <v:textbox style="mso-fit-shape-to-text:t">
                  <w:txbxContent>
                    <w:p w:rsidR="00086770" w:rsidRPr="00843000" w:rsidRDefault="00086770" w:rsidP="00843000">
                      <w:pP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Aushang „V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erhalten im Brandfall“ – russisch</w:t>
                      </w:r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/ </w:t>
                      </w:r>
                      <w:r w:rsidRP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www.brandschutzdialog.de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proofErr w:type="spellStart"/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FeuerTRUTZ</w:t>
                      </w:r>
                      <w:proofErr w:type="spellEnd"/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Network GmbH</w:t>
                      </w:r>
                    </w:p>
                    <w:p w:rsidR="00086770" w:rsidRPr="00843000" w:rsidRDefault="00086770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571A" w:rsidRPr="005F698E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9046BEA" wp14:editId="39ACD7EF">
                <wp:simplePos x="0" y="0"/>
                <wp:positionH relativeFrom="column">
                  <wp:posOffset>-824230</wp:posOffset>
                </wp:positionH>
                <wp:positionV relativeFrom="paragraph">
                  <wp:posOffset>1255395</wp:posOffset>
                </wp:positionV>
                <wp:extent cx="7458075" cy="723900"/>
                <wp:effectExtent l="0" t="0" r="0" b="0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807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770" w:rsidRPr="00D449AA" w:rsidRDefault="00086770" w:rsidP="002B5AD7">
                            <w:pPr>
                              <w:jc w:val="center"/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</w:pPr>
                            <w:proofErr w:type="spellStart"/>
                            <w:r w:rsidRPr="00083751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Действия</w:t>
                            </w:r>
                            <w:proofErr w:type="spellEnd"/>
                            <w:r w:rsidRPr="00083751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в </w:t>
                            </w:r>
                            <w:proofErr w:type="spellStart"/>
                            <w:r w:rsidRPr="00083751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случае</w:t>
                            </w:r>
                            <w:proofErr w:type="spellEnd"/>
                            <w:r w:rsidRPr="00083751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083751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пожар</w:t>
                            </w:r>
                            <w:r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a</w:t>
                            </w:r>
                            <w:proofErr w:type="spellEnd"/>
                          </w:p>
                          <w:p w:rsidR="00086770" w:rsidRPr="00D449AA" w:rsidRDefault="00086770" w:rsidP="005F698E">
                            <w:pPr>
                              <w:jc w:val="center"/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64.9pt;margin-top:98.85pt;width:587.25pt;height:5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" filled="f" stroked="f">
                <v:textbox>
                  <w:txbxContent>
                    <w:p w:rsidR="00086770" w:rsidRPr="00D449AA" w:rsidRDefault="00086770" w:rsidP="002B5AD7">
                      <w:pPr>
                        <w:jc w:val="center"/>
                        <w:rPr>
                          <w:rFonts w:ascii="Arial" w:hAnsi="Arial" w:cs="Arial"/>
                          <w:sz w:val="76"/>
                          <w:szCs w:val="76"/>
                        </w:rPr>
                      </w:pPr>
                      <w:proofErr w:type="spellStart"/>
                      <w:r w:rsidRPr="00083751">
                        <w:rPr>
                          <w:rFonts w:ascii="Arial" w:hAnsi="Arial" w:cs="Arial"/>
                          <w:sz w:val="76"/>
                          <w:szCs w:val="76"/>
                        </w:rPr>
                        <w:t>Действия</w:t>
                      </w:r>
                      <w:proofErr w:type="spellEnd"/>
                      <w:r w:rsidRPr="00083751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в </w:t>
                      </w:r>
                      <w:proofErr w:type="spellStart"/>
                      <w:r w:rsidRPr="00083751">
                        <w:rPr>
                          <w:rFonts w:ascii="Arial" w:hAnsi="Arial" w:cs="Arial"/>
                          <w:sz w:val="76"/>
                          <w:szCs w:val="76"/>
                        </w:rPr>
                        <w:t>случае</w:t>
                      </w:r>
                      <w:proofErr w:type="spellEnd"/>
                      <w:r w:rsidRPr="00083751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083751">
                        <w:rPr>
                          <w:rFonts w:ascii="Arial" w:hAnsi="Arial" w:cs="Arial"/>
                          <w:sz w:val="76"/>
                          <w:szCs w:val="76"/>
                        </w:rPr>
                        <w:t>пожар</w:t>
                      </w:r>
                      <w:r>
                        <w:rPr>
                          <w:rFonts w:ascii="Arial" w:hAnsi="Arial" w:cs="Arial"/>
                          <w:sz w:val="76"/>
                          <w:szCs w:val="76"/>
                        </w:rPr>
                        <w:t>a</w:t>
                      </w:r>
                      <w:proofErr w:type="spellEnd"/>
                    </w:p>
                    <w:p w:rsidR="00086770" w:rsidRPr="00D449AA" w:rsidRDefault="00086770" w:rsidP="005F698E">
                      <w:pPr>
                        <w:jc w:val="center"/>
                        <w:rPr>
                          <w:rFonts w:ascii="Arial" w:hAnsi="Arial" w:cs="Arial"/>
                          <w:sz w:val="76"/>
                          <w:szCs w:val="7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571A" w:rsidRPr="00883A0F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E4C344" wp14:editId="0123E092">
                <wp:simplePos x="0" y="0"/>
                <wp:positionH relativeFrom="column">
                  <wp:posOffset>-697230</wp:posOffset>
                </wp:positionH>
                <wp:positionV relativeFrom="paragraph">
                  <wp:posOffset>861695</wp:posOffset>
                </wp:positionV>
                <wp:extent cx="7162800" cy="635000"/>
                <wp:effectExtent l="0" t="0" r="0" b="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0" cy="635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770" w:rsidRPr="00083751" w:rsidRDefault="00086770" w:rsidP="002B5AD7">
                            <w:pPr>
                              <w:jc w:val="center"/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</w:pPr>
                            <w:proofErr w:type="spellStart"/>
                            <w:r w:rsidRPr="00083751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Не</w:t>
                            </w:r>
                            <w:proofErr w:type="spellEnd"/>
                            <w:r w:rsidRPr="00083751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83751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разводить</w:t>
                            </w:r>
                            <w:proofErr w:type="spellEnd"/>
                            <w:r w:rsidRPr="00083751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83751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открытое</w:t>
                            </w:r>
                            <w:proofErr w:type="spellEnd"/>
                            <w:r w:rsidRPr="00083751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83751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пламя</w:t>
                            </w:r>
                            <w:proofErr w:type="spellEnd"/>
                            <w:r w:rsidRPr="00083751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; </w:t>
                            </w:r>
                            <w:proofErr w:type="spellStart"/>
                            <w:r w:rsidRPr="00083751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запрещается</w:t>
                            </w:r>
                            <w:proofErr w:type="spellEnd"/>
                            <w:r w:rsidRPr="00083751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83751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зажигать</w:t>
                            </w:r>
                            <w:proofErr w:type="spellEnd"/>
                            <w:r w:rsidRPr="00083751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77ED3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огонь</w:t>
                            </w:r>
                            <w:proofErr w:type="spellEnd"/>
                            <w:r w:rsidRPr="00C77ED3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,</w:t>
                            </w:r>
                            <w:r w:rsidRPr="00083751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  <w:p w:rsidR="00086770" w:rsidRPr="005F698E" w:rsidRDefault="00086770" w:rsidP="002B5AD7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proofErr w:type="spellStart"/>
                            <w:r w:rsidRPr="00083751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держать</w:t>
                            </w:r>
                            <w:proofErr w:type="spellEnd"/>
                            <w:r w:rsidRPr="00083751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083751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открытый</w:t>
                            </w:r>
                            <w:proofErr w:type="spellEnd"/>
                            <w:r w:rsidRPr="00083751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083751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источник</w:t>
                            </w:r>
                            <w:proofErr w:type="spellEnd"/>
                            <w:r w:rsidRPr="00083751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083751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возгорания</w:t>
                            </w:r>
                            <w:proofErr w:type="spellEnd"/>
                            <w:r w:rsidRPr="00083751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и </w:t>
                            </w:r>
                            <w:proofErr w:type="spellStart"/>
                            <w:r w:rsidRPr="00083751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курить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</w:p>
                          <w:p w:rsidR="00086770" w:rsidRPr="005F698E" w:rsidRDefault="00086770" w:rsidP="0016571A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54.9pt;margin-top:67.85pt;width:564pt;height:5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" filled="f" stroked="f">
                <v:textbox>
                  <w:txbxContent>
                    <w:p w:rsidR="00086770" w:rsidRPr="00083751" w:rsidRDefault="00086770" w:rsidP="002B5AD7">
                      <w:pPr>
                        <w:jc w:val="center"/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</w:pPr>
                      <w:proofErr w:type="spellStart"/>
                      <w:r w:rsidRPr="00083751">
                        <w:rPr>
                          <w:rFonts w:ascii="Arial" w:hAnsi="Arial"/>
                          <w:sz w:val="28"/>
                          <w:szCs w:val="28"/>
                        </w:rPr>
                        <w:t>Не</w:t>
                      </w:r>
                      <w:proofErr w:type="spellEnd"/>
                      <w:r w:rsidRPr="00083751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83751">
                        <w:rPr>
                          <w:rFonts w:ascii="Arial" w:hAnsi="Arial"/>
                          <w:sz w:val="28"/>
                          <w:szCs w:val="28"/>
                        </w:rPr>
                        <w:t>разводить</w:t>
                      </w:r>
                      <w:proofErr w:type="spellEnd"/>
                      <w:r w:rsidRPr="00083751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83751">
                        <w:rPr>
                          <w:rFonts w:ascii="Arial" w:hAnsi="Arial"/>
                          <w:sz w:val="28"/>
                          <w:szCs w:val="28"/>
                        </w:rPr>
                        <w:t>открытое</w:t>
                      </w:r>
                      <w:proofErr w:type="spellEnd"/>
                      <w:r w:rsidRPr="00083751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83751">
                        <w:rPr>
                          <w:rFonts w:ascii="Arial" w:hAnsi="Arial"/>
                          <w:sz w:val="28"/>
                          <w:szCs w:val="28"/>
                        </w:rPr>
                        <w:t>пламя</w:t>
                      </w:r>
                      <w:proofErr w:type="spellEnd"/>
                      <w:r w:rsidRPr="00083751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; </w:t>
                      </w:r>
                      <w:proofErr w:type="spellStart"/>
                      <w:r w:rsidRPr="00083751">
                        <w:rPr>
                          <w:rFonts w:ascii="Arial" w:hAnsi="Arial"/>
                          <w:sz w:val="28"/>
                          <w:szCs w:val="28"/>
                        </w:rPr>
                        <w:t>запрещается</w:t>
                      </w:r>
                      <w:proofErr w:type="spellEnd"/>
                      <w:r w:rsidRPr="00083751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83751">
                        <w:rPr>
                          <w:rFonts w:ascii="Arial" w:hAnsi="Arial"/>
                          <w:sz w:val="28"/>
                          <w:szCs w:val="28"/>
                        </w:rPr>
                        <w:t>зажигать</w:t>
                      </w:r>
                      <w:proofErr w:type="spellEnd"/>
                      <w:r w:rsidRPr="00083751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77ED3">
                        <w:rPr>
                          <w:rFonts w:ascii="Arial" w:hAnsi="Arial"/>
                          <w:sz w:val="28"/>
                          <w:szCs w:val="28"/>
                        </w:rPr>
                        <w:t>огонь</w:t>
                      </w:r>
                      <w:proofErr w:type="spellEnd"/>
                      <w:r w:rsidRPr="00C77ED3">
                        <w:rPr>
                          <w:rFonts w:ascii="Arial" w:hAnsi="Arial"/>
                          <w:sz w:val="28"/>
                          <w:szCs w:val="28"/>
                        </w:rPr>
                        <w:t>,</w:t>
                      </w:r>
                      <w:r w:rsidRPr="00083751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</w:p>
                    <w:p w:rsidR="00086770" w:rsidRPr="005F698E" w:rsidRDefault="00086770" w:rsidP="002B5AD7"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proofErr w:type="spellStart"/>
                      <w:r w:rsidRPr="00083751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держать</w:t>
                      </w:r>
                      <w:proofErr w:type="spellEnd"/>
                      <w:r w:rsidRPr="00083751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spellStart"/>
                      <w:r w:rsidRPr="00083751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открытый</w:t>
                      </w:r>
                      <w:proofErr w:type="spellEnd"/>
                      <w:r w:rsidRPr="00083751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spellStart"/>
                      <w:r w:rsidRPr="00083751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источник</w:t>
                      </w:r>
                      <w:proofErr w:type="spellEnd"/>
                      <w:r w:rsidRPr="00083751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spellStart"/>
                      <w:r w:rsidRPr="00083751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возгорания</w:t>
                      </w:r>
                      <w:proofErr w:type="spellEnd"/>
                      <w:r w:rsidRPr="00083751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и </w:t>
                      </w:r>
                      <w:proofErr w:type="spellStart"/>
                      <w:r w:rsidRPr="00083751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курить</w:t>
                      </w:r>
                      <w:proofErr w:type="spellEnd"/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</w:p>
                    <w:p w:rsidR="00086770" w:rsidRPr="005F698E" w:rsidRDefault="00086770" w:rsidP="0016571A"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A7226" w:rsidRPr="00F747B2" w:rsidSect="00883A0F">
      <w:type w:val="continuous"/>
      <w:pgSz w:w="11906" w:h="16838" w:code="9"/>
      <w:pgMar w:top="993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770" w:rsidRDefault="00086770">
      <w:r>
        <w:separator/>
      </w:r>
    </w:p>
  </w:endnote>
  <w:endnote w:type="continuationSeparator" w:id="0">
    <w:p w:rsidR="00086770" w:rsidRDefault="0008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770" w:rsidRDefault="00086770">
      <w:r>
        <w:separator/>
      </w:r>
    </w:p>
  </w:footnote>
  <w:footnote w:type="continuationSeparator" w:id="0">
    <w:p w:rsidR="00086770" w:rsidRDefault="00086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D00B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0613F9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BB307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0F1013F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195296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AEC0DB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1CE08C2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2B81D1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2276A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D2F1B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F144672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34A31C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E841876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3E92271F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F097F5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FDD39E0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E52768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2D86EBB"/>
    <w:multiLevelType w:val="hybridMultilevel"/>
    <w:tmpl w:val="B95EB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CD20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E1E3B0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E866BEF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3723286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7EC63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1"/>
  </w:num>
  <w:num w:numId="2">
    <w:abstractNumId w:val="19"/>
  </w:num>
  <w:num w:numId="3">
    <w:abstractNumId w:val="6"/>
  </w:num>
  <w:num w:numId="4">
    <w:abstractNumId w:val="9"/>
  </w:num>
  <w:num w:numId="5">
    <w:abstractNumId w:val="16"/>
  </w:num>
  <w:num w:numId="6">
    <w:abstractNumId w:val="7"/>
  </w:num>
  <w:num w:numId="7">
    <w:abstractNumId w:val="14"/>
  </w:num>
  <w:num w:numId="8">
    <w:abstractNumId w:val="3"/>
  </w:num>
  <w:num w:numId="9">
    <w:abstractNumId w:val="15"/>
  </w:num>
  <w:num w:numId="10">
    <w:abstractNumId w:val="1"/>
  </w:num>
  <w:num w:numId="11">
    <w:abstractNumId w:val="22"/>
  </w:num>
  <w:num w:numId="12">
    <w:abstractNumId w:val="18"/>
  </w:num>
  <w:num w:numId="13">
    <w:abstractNumId w:val="0"/>
  </w:num>
  <w:num w:numId="14">
    <w:abstractNumId w:val="20"/>
  </w:num>
  <w:num w:numId="15">
    <w:abstractNumId w:val="4"/>
  </w:num>
  <w:num w:numId="16">
    <w:abstractNumId w:val="8"/>
  </w:num>
  <w:num w:numId="17">
    <w:abstractNumId w:val="11"/>
  </w:num>
  <w:num w:numId="18">
    <w:abstractNumId w:val="10"/>
  </w:num>
  <w:num w:numId="19">
    <w:abstractNumId w:val="13"/>
  </w:num>
  <w:num w:numId="20">
    <w:abstractNumId w:val="5"/>
  </w:num>
  <w:num w:numId="21">
    <w:abstractNumId w:val="12"/>
  </w:num>
  <w:num w:numId="22">
    <w:abstractNumId w:val="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spreadsheet"/>
    <w:connectString w:val="Gesamtes Tabellenblatt"/>
    <w:query w:val="SELECT * FROM \\BAZ809\HOMES\BGN\ASD_BGN_Regelbetreuung\Arbeitsgrundlage_Alle Kunden\020121_Arbeitstabelle_Gesamt_Hamann.xls"/>
    <w:doNotSuppressBlankLines/>
    <w:destination w:val="printer"/>
    <w:activeRecord w:val="5"/>
    <w:odso/>
  </w:mailMerge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26"/>
    <w:rsid w:val="00086770"/>
    <w:rsid w:val="000B0D23"/>
    <w:rsid w:val="000F172A"/>
    <w:rsid w:val="001027C6"/>
    <w:rsid w:val="0012070D"/>
    <w:rsid w:val="001352CF"/>
    <w:rsid w:val="00141C48"/>
    <w:rsid w:val="00151043"/>
    <w:rsid w:val="0016571A"/>
    <w:rsid w:val="001819FA"/>
    <w:rsid w:val="001C5A25"/>
    <w:rsid w:val="002206A9"/>
    <w:rsid w:val="002256D1"/>
    <w:rsid w:val="00227387"/>
    <w:rsid w:val="002B5AD7"/>
    <w:rsid w:val="002C614E"/>
    <w:rsid w:val="002F1299"/>
    <w:rsid w:val="0031161A"/>
    <w:rsid w:val="00376BF7"/>
    <w:rsid w:val="003A2F29"/>
    <w:rsid w:val="003C397B"/>
    <w:rsid w:val="004279FF"/>
    <w:rsid w:val="00437F81"/>
    <w:rsid w:val="0051378E"/>
    <w:rsid w:val="00521181"/>
    <w:rsid w:val="00532A05"/>
    <w:rsid w:val="00567F44"/>
    <w:rsid w:val="00570D66"/>
    <w:rsid w:val="005B7CFC"/>
    <w:rsid w:val="005F698E"/>
    <w:rsid w:val="006030A5"/>
    <w:rsid w:val="00605AE0"/>
    <w:rsid w:val="006155C5"/>
    <w:rsid w:val="00690F6F"/>
    <w:rsid w:val="006A0BD7"/>
    <w:rsid w:val="006B6FD9"/>
    <w:rsid w:val="006D4CB4"/>
    <w:rsid w:val="007427F7"/>
    <w:rsid w:val="00751781"/>
    <w:rsid w:val="00780E98"/>
    <w:rsid w:val="00786FF9"/>
    <w:rsid w:val="007A6EB2"/>
    <w:rsid w:val="008233C1"/>
    <w:rsid w:val="00843000"/>
    <w:rsid w:val="00845E1C"/>
    <w:rsid w:val="00847AD9"/>
    <w:rsid w:val="00883A0F"/>
    <w:rsid w:val="008878C9"/>
    <w:rsid w:val="008B7BCB"/>
    <w:rsid w:val="008E4184"/>
    <w:rsid w:val="009651E8"/>
    <w:rsid w:val="009717A5"/>
    <w:rsid w:val="00984BEE"/>
    <w:rsid w:val="009878E4"/>
    <w:rsid w:val="009900AE"/>
    <w:rsid w:val="009D2042"/>
    <w:rsid w:val="009F4127"/>
    <w:rsid w:val="00A55348"/>
    <w:rsid w:val="00A61653"/>
    <w:rsid w:val="00A84BC6"/>
    <w:rsid w:val="00A8791A"/>
    <w:rsid w:val="00B04BD4"/>
    <w:rsid w:val="00B06108"/>
    <w:rsid w:val="00B84C8D"/>
    <w:rsid w:val="00B8689D"/>
    <w:rsid w:val="00B914FC"/>
    <w:rsid w:val="00B91980"/>
    <w:rsid w:val="00BE6411"/>
    <w:rsid w:val="00C4586F"/>
    <w:rsid w:val="00C57E11"/>
    <w:rsid w:val="00C77ED3"/>
    <w:rsid w:val="00CA147B"/>
    <w:rsid w:val="00CA7A79"/>
    <w:rsid w:val="00CC02B4"/>
    <w:rsid w:val="00D143BA"/>
    <w:rsid w:val="00D17A14"/>
    <w:rsid w:val="00D25EF9"/>
    <w:rsid w:val="00D449AA"/>
    <w:rsid w:val="00D63780"/>
    <w:rsid w:val="00D741F7"/>
    <w:rsid w:val="00DA7226"/>
    <w:rsid w:val="00E07B9A"/>
    <w:rsid w:val="00E255FF"/>
    <w:rsid w:val="00EA1704"/>
    <w:rsid w:val="00ED461C"/>
    <w:rsid w:val="00EF0E39"/>
    <w:rsid w:val="00EF4AD6"/>
    <w:rsid w:val="00F667C4"/>
    <w:rsid w:val="00F747B2"/>
    <w:rsid w:val="00FB2510"/>
    <w:rsid w:val="00FE1F46"/>
    <w:rsid w:val="00FE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KopfzeileZchn">
    <w:name w:val="Kopfzeile Zchn"/>
    <w:link w:val="Kopfzeile"/>
    <w:uiPriority w:val="99"/>
    <w:rsid w:val="001657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KopfzeileZchn">
    <w:name w:val="Kopfzeile Zchn"/>
    <w:link w:val="Kopfzeile"/>
    <w:uiPriority w:val="99"/>
    <w:rsid w:val="00165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43186-EDD0-4BAE-813F-06876206B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Brände verhüten</vt:lpstr>
    </vt:vector>
  </TitlesOfParts>
  <Company>FeuerTRUTZ Network GmbH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Brandschutzordnung DIN 14096 Teil A</dc:title>
  <cp:lastPrinted>2015-04-13T06:45:00Z</cp:lastPrinted>
  <dcterms:created xsi:type="dcterms:W3CDTF">2015-03-27T09:26:00Z</dcterms:created>
  <dcterms:modified xsi:type="dcterms:W3CDTF">2015-04-13T09:30:00Z</dcterms:modified>
</cp:coreProperties>
</file>