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2A" w:rsidRPr="00E02CB3" w:rsidRDefault="00605AE0" w:rsidP="000F172A">
      <w:pPr>
        <w:jc w:val="center"/>
        <w:rPr>
          <w:rFonts w:ascii="Arial" w:eastAsia="Arial Unicode MS" w:hAnsi="Arial" w:cs="Arial"/>
          <w:lang w:val="hy-AM"/>
        </w:rPr>
      </w:pPr>
      <w:r w:rsidRPr="00E02CB3">
        <w:rPr>
          <w:rFonts w:ascii="Arial" w:eastAsia="Arial Unicode MS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1034F06" wp14:editId="06FB763F">
                <wp:simplePos x="0" y="0"/>
                <wp:positionH relativeFrom="column">
                  <wp:posOffset>-303530</wp:posOffset>
                </wp:positionH>
                <wp:positionV relativeFrom="paragraph">
                  <wp:posOffset>-147955</wp:posOffset>
                </wp:positionV>
                <wp:extent cx="6353175" cy="134302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27FF" w:rsidRPr="00C5217E" w:rsidRDefault="00C827FF" w:rsidP="00883A0F">
                            <w:pPr>
                              <w:jc w:val="center"/>
                              <w:rPr>
                                <w:rFonts w:ascii="Sylfaen" w:hAnsi="Sylfaen" w:cs="Arial"/>
                                <w:sz w:val="72"/>
                                <w:szCs w:val="72"/>
                              </w:rPr>
                            </w:pPr>
                            <w:r w:rsidRPr="00C5217E">
                              <w:rPr>
                                <w:rFonts w:ascii="Sylfaen" w:hAnsi="Sylfaen" w:cs="Arial"/>
                                <w:sz w:val="60"/>
                                <w:szCs w:val="60"/>
                                <w:lang w:val="hy-AM"/>
                              </w:rPr>
                              <w:t>Հրդեհների կանխարգելում</w:t>
                            </w:r>
                            <w:r w:rsidRPr="00C5217E">
                              <w:rPr>
                                <w:rFonts w:ascii="Sylfaen" w:hAnsi="Sylfaen" w:cs="Arial"/>
                                <w:sz w:val="72"/>
                                <w:szCs w:val="72"/>
                              </w:rPr>
                              <w:br/>
                            </w:r>
                            <w:r w:rsidRPr="00C5217E">
                              <w:rPr>
                                <w:rFonts w:ascii="Sylfaen" w:hAnsi="Sylfaen" w:cs="Arial"/>
                                <w:b/>
                                <w:noProof/>
                              </w:rPr>
                              <w:drawing>
                                <wp:inline distT="0" distB="0" distL="0" distR="0" wp14:anchorId="09823612" wp14:editId="636115D9">
                                  <wp:extent cx="536400" cy="536400"/>
                                  <wp:effectExtent l="0" t="0" r="0" b="0"/>
                                  <wp:docPr id="16" name="Grafik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ymbol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6400" cy="536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3.9pt;margin-top:-11.65pt;width:500.25pt;height:10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" filled="f" stroked="f">
                <v:textbox>
                  <w:txbxContent>
                    <w:p w:rsidR="00C827FF" w:rsidRPr="00C5217E" w:rsidRDefault="00C827FF" w:rsidP="00883A0F">
                      <w:pPr>
                        <w:jc w:val="center"/>
                        <w:rPr>
                          <w:rFonts w:ascii="Sylfaen" w:hAnsi="Sylfaen" w:cs="Arial"/>
                          <w:sz w:val="72"/>
                          <w:szCs w:val="72"/>
                        </w:rPr>
                      </w:pPr>
                      <w:r w:rsidRPr="00C5217E">
                        <w:rPr>
                          <w:rFonts w:ascii="Sylfaen" w:hAnsi="Sylfaen" w:cs="Arial"/>
                          <w:sz w:val="60"/>
                          <w:szCs w:val="60"/>
                          <w:lang w:val="hy-AM"/>
                        </w:rPr>
                        <w:t>Հրդեհների կանխարգելում</w:t>
                      </w:r>
                      <w:r w:rsidRPr="00C5217E">
                        <w:rPr>
                          <w:rFonts w:ascii="Sylfaen" w:hAnsi="Sylfaen" w:cs="Arial"/>
                          <w:sz w:val="72"/>
                          <w:szCs w:val="72"/>
                        </w:rPr>
                        <w:br/>
                      </w:r>
                      <w:r w:rsidRPr="00C5217E">
                        <w:rPr>
                          <w:rFonts w:ascii="Sylfaen" w:hAnsi="Sylfaen" w:cs="Arial"/>
                          <w:b/>
                          <w:noProof/>
                          <w:lang w:eastAsia="zh-CN"/>
                        </w:rPr>
                        <w:drawing>
                          <wp:inline distT="0" distB="0" distL="0" distR="0" wp14:anchorId="09823612" wp14:editId="636115D9">
                            <wp:extent cx="536400" cy="536400"/>
                            <wp:effectExtent l="0" t="0" r="0" b="0"/>
                            <wp:docPr id="16" name="Grafik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ymbol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6400" cy="536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27387" w:rsidRPr="00E02CB3">
        <w:rPr>
          <w:rFonts w:ascii="Arial" w:eastAsia="Arial Unicode MS" w:hAnsi="Arial" w:cs="Arial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7F3F2ED" wp14:editId="64BB5619">
                <wp:simplePos x="0" y="0"/>
                <wp:positionH relativeFrom="column">
                  <wp:posOffset>-509905</wp:posOffset>
                </wp:positionH>
                <wp:positionV relativeFrom="paragraph">
                  <wp:posOffset>-309880</wp:posOffset>
                </wp:positionV>
                <wp:extent cx="6769100" cy="9963150"/>
                <wp:effectExtent l="190500" t="190500" r="184150" b="190500"/>
                <wp:wrapNone/>
                <wp:docPr id="4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0" cy="9963150"/>
                        </a:xfrm>
                        <a:prstGeom prst="rect">
                          <a:avLst/>
                        </a:prstGeom>
                        <a:noFill/>
                        <a:ln w="3873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-40.15pt;margin-top:-24.4pt;width:533pt;height:784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" filled="f" strokecolor="#c00000" strokeweight="30.5pt"/>
            </w:pict>
          </mc:Fallback>
        </mc:AlternateContent>
      </w:r>
    </w:p>
    <w:tbl>
      <w:tblPr>
        <w:tblStyle w:val="Tabellenraster"/>
        <w:tblpPr w:leftFromText="141" w:rightFromText="141" w:vertAnchor="page" w:horzAnchor="margin" w:tblpXSpec="center" w:tblpY="3946"/>
        <w:tblW w:w="10031" w:type="dxa"/>
        <w:tblLayout w:type="fixed"/>
        <w:tblLook w:val="04A0" w:firstRow="1" w:lastRow="0" w:firstColumn="1" w:lastColumn="0" w:noHBand="0" w:noVBand="1"/>
      </w:tblPr>
      <w:tblGrid>
        <w:gridCol w:w="4077"/>
        <w:gridCol w:w="426"/>
        <w:gridCol w:w="992"/>
        <w:gridCol w:w="4536"/>
      </w:tblGrid>
      <w:tr w:rsidR="002206A9" w:rsidRPr="00E02CB3" w:rsidTr="004279FF">
        <w:trPr>
          <w:trHeight w:val="847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6A9" w:rsidRPr="00E02CB3" w:rsidRDefault="00056DF5" w:rsidP="00CD6199">
            <w:pPr>
              <w:rPr>
                <w:rFonts w:ascii="Arial" w:eastAsia="Arial Unicode MS" w:hAnsi="Arial" w:cs="Arial"/>
                <w:snapToGrid w:val="0"/>
                <w:sz w:val="52"/>
                <w:szCs w:val="60"/>
                <w:lang w:val="hy-AM"/>
              </w:rPr>
            </w:pPr>
            <w:r w:rsidRPr="00E02CB3">
              <w:rPr>
                <w:rFonts w:ascii="Sylfaen" w:eastAsia="Arial Unicode MS" w:hAnsi="Sylfaen" w:cs="Sylfaen"/>
                <w:snapToGrid w:val="0"/>
                <w:sz w:val="48"/>
                <w:szCs w:val="60"/>
                <w:lang w:val="hy-AM"/>
              </w:rPr>
              <w:t>Պահպանել</w:t>
            </w:r>
            <w:r w:rsidRPr="00E02CB3">
              <w:rPr>
                <w:rFonts w:ascii="Arial" w:eastAsia="Arial Unicode MS" w:hAnsi="Arial" w:cs="Arial"/>
                <w:snapToGrid w:val="0"/>
                <w:sz w:val="48"/>
                <w:szCs w:val="60"/>
                <w:lang w:val="hy-AM"/>
              </w:rPr>
              <w:t xml:space="preserve"> </w:t>
            </w:r>
            <w:r w:rsidRPr="00E02CB3">
              <w:rPr>
                <w:rFonts w:ascii="Sylfaen" w:eastAsia="Arial Unicode MS" w:hAnsi="Sylfaen" w:cs="Sylfaen"/>
                <w:snapToGrid w:val="0"/>
                <w:sz w:val="48"/>
                <w:szCs w:val="60"/>
                <w:lang w:val="hy-AM"/>
              </w:rPr>
              <w:t>հանգստություն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206A9" w:rsidRPr="00E02CB3" w:rsidRDefault="002206A9" w:rsidP="00CD6199">
            <w:pPr>
              <w:jc w:val="center"/>
              <w:rPr>
                <w:rFonts w:ascii="Arial" w:eastAsia="Arial Unicode MS" w:hAnsi="Arial" w:cs="Arial"/>
                <w:b/>
                <w:snapToGrid w:val="0"/>
                <w:lang w:val="hy-AM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206A9" w:rsidRPr="00E02CB3" w:rsidRDefault="002206A9" w:rsidP="00CD6199">
            <w:pPr>
              <w:pStyle w:val="StandardWeb"/>
              <w:spacing w:before="0" w:beforeAutospacing="0" w:after="0" w:afterAutospacing="0"/>
              <w:rPr>
                <w:rFonts w:ascii="Arial" w:eastAsia="Arial Unicode MS" w:hAnsi="Arial" w:cs="Arial"/>
                <w:color w:val="000000" w:themeColor="text1"/>
                <w:kern w:val="24"/>
                <w:sz w:val="36"/>
                <w:szCs w:val="36"/>
                <w:lang w:val="hy-AM"/>
              </w:rPr>
            </w:pPr>
          </w:p>
        </w:tc>
      </w:tr>
      <w:tr w:rsidR="002206A9" w:rsidRPr="00FB34FB" w:rsidTr="001C5A25">
        <w:trPr>
          <w:trHeight w:val="2081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Pr="00E02CB3" w:rsidRDefault="00056DF5" w:rsidP="005D5FD1">
            <w:pPr>
              <w:spacing w:before="360"/>
              <w:rPr>
                <w:rFonts w:ascii="Arial" w:eastAsia="Arial Unicode MS" w:hAnsi="Arial" w:cs="Arial"/>
                <w:snapToGrid w:val="0"/>
                <w:sz w:val="60"/>
                <w:szCs w:val="60"/>
                <w:lang w:val="hy-AM"/>
              </w:rPr>
            </w:pPr>
            <w:r w:rsidRPr="00E02CB3">
              <w:rPr>
                <w:rFonts w:ascii="Sylfaen" w:eastAsia="Arial Unicode MS" w:hAnsi="Sylfaen" w:cs="Sylfaen"/>
                <w:snapToGrid w:val="0"/>
                <w:sz w:val="48"/>
                <w:szCs w:val="60"/>
                <w:lang w:val="hy-AM"/>
              </w:rPr>
              <w:t>Տեղեկաց</w:t>
            </w:r>
            <w:r w:rsidR="005D5FD1" w:rsidRPr="00E02CB3">
              <w:rPr>
                <w:rFonts w:ascii="Sylfaen" w:eastAsia="Arial Unicode MS" w:hAnsi="Sylfaen" w:cs="Sylfaen"/>
                <w:snapToGrid w:val="0"/>
                <w:sz w:val="48"/>
                <w:szCs w:val="60"/>
                <w:lang w:val="hy-AM"/>
              </w:rPr>
              <w:t>նել</w:t>
            </w:r>
            <w:r w:rsidR="005D5FD1" w:rsidRPr="00E02CB3">
              <w:rPr>
                <w:rFonts w:ascii="Arial" w:eastAsia="Arial Unicode MS" w:hAnsi="Arial" w:cs="Arial"/>
                <w:snapToGrid w:val="0"/>
                <w:sz w:val="48"/>
                <w:szCs w:val="60"/>
                <w:lang w:val="hy-AM"/>
              </w:rPr>
              <w:t xml:space="preserve"> </w:t>
            </w:r>
            <w:r w:rsidRPr="00E02CB3">
              <w:rPr>
                <w:rFonts w:ascii="Sylfaen" w:eastAsia="Arial Unicode MS" w:hAnsi="Sylfaen" w:cs="Sylfaen"/>
                <w:snapToGrid w:val="0"/>
                <w:sz w:val="48"/>
                <w:szCs w:val="60"/>
                <w:lang w:val="hy-AM"/>
              </w:rPr>
              <w:t>հրդեհի</w:t>
            </w:r>
            <w:r w:rsidRPr="00E02CB3">
              <w:rPr>
                <w:rFonts w:ascii="Arial" w:eastAsia="Arial Unicode MS" w:hAnsi="Arial" w:cs="Arial"/>
                <w:snapToGrid w:val="0"/>
                <w:sz w:val="48"/>
                <w:szCs w:val="60"/>
                <w:lang w:val="hy-AM"/>
              </w:rPr>
              <w:t xml:space="preserve"> </w:t>
            </w:r>
            <w:r w:rsidRPr="00E02CB3">
              <w:rPr>
                <w:rFonts w:ascii="Sylfaen" w:eastAsia="Arial Unicode MS" w:hAnsi="Sylfaen" w:cs="Sylfaen"/>
                <w:snapToGrid w:val="0"/>
                <w:sz w:val="48"/>
                <w:szCs w:val="60"/>
                <w:lang w:val="hy-AM"/>
              </w:rPr>
              <w:t>մասին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</w:tcPr>
          <w:p w:rsidR="002206A9" w:rsidRPr="00E02CB3" w:rsidRDefault="002206A9" w:rsidP="004279FF">
            <w:pPr>
              <w:jc w:val="center"/>
              <w:rPr>
                <w:rFonts w:ascii="Arial" w:eastAsia="Arial Unicode MS" w:hAnsi="Arial" w:cs="Arial"/>
                <w:b/>
                <w:snapToGrid w:val="0"/>
                <w:lang w:val="hy-AM"/>
              </w:rPr>
            </w:pPr>
          </w:p>
          <w:p w:rsidR="002206A9" w:rsidRPr="00E02CB3" w:rsidRDefault="002206A9" w:rsidP="004279FF">
            <w:pPr>
              <w:jc w:val="center"/>
              <w:rPr>
                <w:rFonts w:ascii="Arial" w:eastAsia="Arial Unicode MS" w:hAnsi="Arial" w:cs="Arial"/>
                <w:b/>
                <w:snapToGrid w:val="0"/>
                <w:lang w:val="hy-AM"/>
              </w:rPr>
            </w:pPr>
            <w:r w:rsidRPr="00E02CB3">
              <w:rPr>
                <w:rFonts w:ascii="Arial" w:eastAsia="Arial Unicode MS" w:hAnsi="Arial" w:cs="Arial"/>
                <w:noProof/>
                <w:sz w:val="28"/>
              </w:rPr>
              <w:drawing>
                <wp:inline distT="0" distB="0" distL="0" distR="0" wp14:anchorId="01E2DB6C" wp14:editId="770865A5">
                  <wp:extent cx="536400" cy="53640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WE~1.WIE\AppData\Local\Temp\001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6A9" w:rsidRPr="00E02CB3" w:rsidRDefault="002206A9" w:rsidP="004279FF">
            <w:pPr>
              <w:jc w:val="center"/>
              <w:rPr>
                <w:rFonts w:ascii="Arial" w:eastAsia="Arial Unicode MS" w:hAnsi="Arial" w:cs="Arial"/>
                <w:b/>
                <w:snapToGrid w:val="0"/>
                <w:lang w:val="hy-AM"/>
              </w:rPr>
            </w:pPr>
          </w:p>
          <w:p w:rsidR="002206A9" w:rsidRPr="00E02CB3" w:rsidRDefault="002206A9" w:rsidP="004279FF">
            <w:pPr>
              <w:jc w:val="center"/>
              <w:rPr>
                <w:rFonts w:ascii="Arial" w:eastAsia="Arial Unicode MS" w:hAnsi="Arial" w:cs="Arial"/>
                <w:b/>
                <w:snapToGrid w:val="0"/>
                <w:lang w:val="hy-AM"/>
              </w:rPr>
            </w:pPr>
            <w:r w:rsidRPr="00E02CB3">
              <w:rPr>
                <w:rFonts w:ascii="Arial" w:eastAsia="Arial Unicode MS" w:hAnsi="Arial" w:cs="Arial"/>
                <w:b/>
                <w:noProof/>
              </w:rPr>
              <w:drawing>
                <wp:inline distT="0" distB="0" distL="0" distR="0" wp14:anchorId="1830599E" wp14:editId="11EAB162">
                  <wp:extent cx="536400" cy="536400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ndnotruf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Pr="00E02CB3" w:rsidRDefault="002206A9" w:rsidP="004279FF">
            <w:pPr>
              <w:pStyle w:val="StandardWeb"/>
              <w:spacing w:before="0" w:beforeAutospacing="0" w:after="0" w:afterAutospacing="0"/>
              <w:rPr>
                <w:rFonts w:ascii="Arial" w:eastAsia="Arial Unicode MS" w:hAnsi="Arial" w:cs="Arial"/>
                <w:color w:val="000000" w:themeColor="text1"/>
                <w:kern w:val="24"/>
                <w:szCs w:val="32"/>
                <w:lang w:val="hy-AM"/>
              </w:rPr>
            </w:pPr>
          </w:p>
          <w:p w:rsidR="002206A9" w:rsidRPr="00E02CB3" w:rsidRDefault="001752F9" w:rsidP="004279FF">
            <w:pPr>
              <w:pStyle w:val="StandardWeb"/>
              <w:spacing w:before="0" w:beforeAutospacing="0" w:after="0" w:afterAutospacing="0"/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32"/>
                <w:lang w:val="hy-AM"/>
              </w:rPr>
            </w:pPr>
            <w:r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32"/>
                <w:lang w:val="hy-AM"/>
              </w:rPr>
              <w:t>Սեղմել</w:t>
            </w:r>
            <w:r w:rsidRPr="00E02CB3"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32"/>
                <w:lang w:val="hy-AM"/>
              </w:rPr>
              <w:t xml:space="preserve"> </w:t>
            </w:r>
            <w:r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32"/>
                <w:lang w:val="hy-AM"/>
              </w:rPr>
              <w:t>հրդեհի</w:t>
            </w:r>
            <w:r w:rsidRPr="00E02CB3"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32"/>
                <w:lang w:val="hy-AM"/>
              </w:rPr>
              <w:t xml:space="preserve"> </w:t>
            </w:r>
            <w:r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32"/>
                <w:lang w:val="hy-AM"/>
              </w:rPr>
              <w:t>տեղեկացման</w:t>
            </w:r>
            <w:r w:rsidRPr="00E02CB3"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32"/>
                <w:lang w:val="hy-AM"/>
              </w:rPr>
              <w:t xml:space="preserve"> </w:t>
            </w:r>
            <w:r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32"/>
                <w:lang w:val="hy-AM"/>
              </w:rPr>
              <w:t>կոճակը</w:t>
            </w:r>
          </w:p>
          <w:p w:rsidR="002206A9" w:rsidRPr="00E02CB3" w:rsidRDefault="002206A9" w:rsidP="009D2042">
            <w:pPr>
              <w:pStyle w:val="StandardWeb"/>
              <w:spacing w:before="240" w:beforeAutospacing="0" w:after="0" w:afterAutospacing="0"/>
              <w:rPr>
                <w:rFonts w:ascii="Arial" w:eastAsia="Arial Unicode MS" w:hAnsi="Arial" w:cs="Arial"/>
                <w:color w:val="000000" w:themeColor="text1"/>
                <w:kern w:val="24"/>
                <w:sz w:val="20"/>
                <w:szCs w:val="32"/>
                <w:lang w:val="hy-AM"/>
              </w:rPr>
            </w:pPr>
          </w:p>
          <w:p w:rsidR="002206A9" w:rsidRPr="00E02CB3" w:rsidRDefault="001653FA" w:rsidP="00FB34FB">
            <w:pPr>
              <w:pStyle w:val="StandardWeb"/>
              <w:spacing w:before="0" w:beforeAutospacing="0" w:after="0" w:afterAutospacing="0"/>
              <w:rPr>
                <w:rFonts w:ascii="Arial" w:eastAsia="Arial Unicode MS" w:hAnsi="Arial" w:cs="Arial"/>
                <w:color w:val="000000" w:themeColor="text1"/>
                <w:kern w:val="24"/>
                <w:sz w:val="32"/>
                <w:szCs w:val="32"/>
                <w:lang w:val="hy-AM"/>
              </w:rPr>
            </w:pPr>
            <w:r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32"/>
                <w:lang w:val="hy-AM"/>
              </w:rPr>
              <w:t>Զանգ</w:t>
            </w:r>
            <w:r w:rsidR="00CD6199"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32"/>
                <w:lang w:val="hy-AM"/>
              </w:rPr>
              <w:t>ահար</w:t>
            </w:r>
            <w:r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32"/>
                <w:lang w:val="hy-AM"/>
              </w:rPr>
              <w:t>ել</w:t>
            </w:r>
            <w:r w:rsidRPr="00E02CB3"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32"/>
                <w:lang w:val="hy-AM"/>
              </w:rPr>
              <w:t xml:space="preserve"> </w:t>
            </w:r>
            <w:r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32"/>
                <w:lang w:val="hy-AM"/>
              </w:rPr>
              <w:t>հրշեջ</w:t>
            </w:r>
            <w:r w:rsidRPr="00E02CB3"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32"/>
                <w:lang w:val="hy-AM"/>
              </w:rPr>
              <w:t xml:space="preserve"> </w:t>
            </w:r>
            <w:r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32"/>
                <w:lang w:val="hy-AM"/>
              </w:rPr>
              <w:t>ծառայություն</w:t>
            </w:r>
            <w:r w:rsidR="00B63F3D"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32"/>
                <w:lang w:val="hy-AM"/>
              </w:rPr>
              <w:t>՝</w:t>
            </w:r>
            <w:r w:rsidR="002206A9" w:rsidRPr="00E02CB3">
              <w:rPr>
                <w:rFonts w:ascii="Arial" w:eastAsia="Arial Unicode MS" w:hAnsi="Arial" w:cs="Arial"/>
                <w:color w:val="FF0000"/>
                <w:kern w:val="24"/>
                <w:sz w:val="28"/>
                <w:szCs w:val="32"/>
                <w:lang w:val="hy-AM"/>
              </w:rPr>
              <w:t xml:space="preserve"> </w:t>
            </w:r>
            <w:r w:rsidR="002206A9" w:rsidRPr="00E02CB3"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32"/>
                <w:lang w:val="hy-AM"/>
              </w:rPr>
              <w:t>112</w:t>
            </w:r>
            <w:r w:rsidR="002206A9" w:rsidRPr="00E02CB3"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32"/>
                <w:lang w:val="hy-AM"/>
              </w:rPr>
              <w:br/>
            </w:r>
          </w:p>
        </w:tc>
      </w:tr>
      <w:tr w:rsidR="002206A9" w:rsidRPr="00FB34FB" w:rsidTr="001C5A25">
        <w:trPr>
          <w:trHeight w:val="4062"/>
        </w:trPr>
        <w:tc>
          <w:tcPr>
            <w:tcW w:w="4077" w:type="dxa"/>
            <w:tcBorders>
              <w:left w:val="nil"/>
              <w:bottom w:val="single" w:sz="4" w:space="0" w:color="auto"/>
              <w:right w:val="nil"/>
            </w:tcBorders>
          </w:tcPr>
          <w:p w:rsidR="002206A9" w:rsidRPr="00E02CB3" w:rsidRDefault="005D5FD1" w:rsidP="005D5FD1">
            <w:pPr>
              <w:rPr>
                <w:rFonts w:ascii="Arial" w:eastAsia="Arial Unicode MS" w:hAnsi="Arial" w:cs="Arial"/>
                <w:b/>
                <w:snapToGrid w:val="0"/>
                <w:sz w:val="60"/>
                <w:szCs w:val="60"/>
                <w:lang w:val="hy-AM"/>
              </w:rPr>
            </w:pPr>
            <w:r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48"/>
                <w:szCs w:val="60"/>
                <w:lang w:val="hy-AM"/>
              </w:rPr>
              <w:t>Կիրառել</w:t>
            </w:r>
            <w:r w:rsidRPr="00E02CB3">
              <w:rPr>
                <w:rFonts w:ascii="Arial" w:eastAsia="Arial Unicode MS" w:hAnsi="Arial" w:cs="Arial"/>
                <w:color w:val="000000" w:themeColor="text1"/>
                <w:kern w:val="24"/>
                <w:sz w:val="48"/>
                <w:szCs w:val="60"/>
                <w:lang w:val="hy-AM"/>
              </w:rPr>
              <w:t xml:space="preserve"> </w:t>
            </w:r>
            <w:r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48"/>
                <w:szCs w:val="60"/>
                <w:lang w:val="hy-AM"/>
              </w:rPr>
              <w:t>ա</w:t>
            </w:r>
            <w:r w:rsidR="0041710A"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48"/>
                <w:szCs w:val="60"/>
                <w:lang w:val="hy-AM"/>
              </w:rPr>
              <w:t>նվտանգու</w:t>
            </w:r>
            <w:r w:rsidR="00C065A6" w:rsidRPr="00E02CB3">
              <w:rPr>
                <w:rFonts w:ascii="Arial" w:eastAsia="Arial Unicode MS" w:hAnsi="Arial" w:cs="Arial"/>
                <w:color w:val="000000" w:themeColor="text1"/>
                <w:kern w:val="24"/>
                <w:sz w:val="48"/>
                <w:szCs w:val="60"/>
                <w:lang w:val="hy-AM"/>
              </w:rPr>
              <w:softHyphen/>
            </w:r>
            <w:r w:rsidR="0041710A"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48"/>
                <w:szCs w:val="60"/>
                <w:lang w:val="hy-AM"/>
              </w:rPr>
              <w:t>թյան</w:t>
            </w:r>
            <w:r w:rsidR="0041710A" w:rsidRPr="00E02CB3">
              <w:rPr>
                <w:rFonts w:ascii="Arial" w:eastAsia="Arial Unicode MS" w:hAnsi="Arial" w:cs="Arial"/>
                <w:color w:val="000000" w:themeColor="text1"/>
                <w:kern w:val="24"/>
                <w:sz w:val="48"/>
                <w:szCs w:val="60"/>
                <w:lang w:val="hy-AM"/>
              </w:rPr>
              <w:t xml:space="preserve"> </w:t>
            </w:r>
            <w:r w:rsidR="0041710A"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48"/>
                <w:szCs w:val="60"/>
                <w:lang w:val="hy-AM"/>
              </w:rPr>
              <w:t>միջոցառում</w:t>
            </w:r>
            <w:r w:rsidR="00C065A6" w:rsidRPr="00E02CB3">
              <w:rPr>
                <w:rFonts w:ascii="Arial" w:eastAsia="Arial Unicode MS" w:hAnsi="Arial" w:cs="Arial"/>
                <w:color w:val="000000" w:themeColor="text1"/>
                <w:kern w:val="24"/>
                <w:sz w:val="48"/>
                <w:szCs w:val="60"/>
                <w:lang w:val="hy-AM"/>
              </w:rPr>
              <w:softHyphen/>
            </w:r>
            <w:r w:rsidR="0041710A"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48"/>
                <w:szCs w:val="60"/>
                <w:lang w:val="hy-AM"/>
              </w:rPr>
              <w:t>ներ</w:t>
            </w: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2206A9" w:rsidRPr="00E02CB3" w:rsidRDefault="002206A9" w:rsidP="004279FF">
            <w:pPr>
              <w:jc w:val="center"/>
              <w:rPr>
                <w:rFonts w:ascii="Arial" w:eastAsia="Arial Unicode MS" w:hAnsi="Arial" w:cs="Arial"/>
                <w:b/>
                <w:snapToGrid w:val="0"/>
                <w:lang w:val="hy-AM"/>
              </w:rPr>
            </w:pPr>
          </w:p>
          <w:p w:rsidR="002206A9" w:rsidRPr="00E02CB3" w:rsidRDefault="002206A9" w:rsidP="004279FF">
            <w:pPr>
              <w:jc w:val="center"/>
              <w:rPr>
                <w:rFonts w:ascii="Arial" w:eastAsia="Arial Unicode MS" w:hAnsi="Arial" w:cs="Arial"/>
                <w:b/>
                <w:snapToGrid w:val="0"/>
                <w:lang w:val="hy-AM"/>
              </w:rPr>
            </w:pPr>
          </w:p>
          <w:p w:rsidR="006A0BD7" w:rsidRPr="00E02CB3" w:rsidRDefault="006A0BD7" w:rsidP="004279FF">
            <w:pPr>
              <w:jc w:val="center"/>
              <w:rPr>
                <w:rFonts w:ascii="Arial" w:eastAsia="Arial Unicode MS" w:hAnsi="Arial" w:cs="Arial"/>
                <w:b/>
                <w:snapToGrid w:val="0"/>
                <w:lang w:val="hy-AM"/>
              </w:rPr>
            </w:pPr>
          </w:p>
          <w:p w:rsidR="002206A9" w:rsidRPr="00E02CB3" w:rsidRDefault="002206A9" w:rsidP="004279FF">
            <w:pPr>
              <w:jc w:val="center"/>
              <w:rPr>
                <w:rFonts w:ascii="Arial" w:eastAsia="Arial Unicode MS" w:hAnsi="Arial" w:cs="Arial"/>
                <w:b/>
                <w:snapToGrid w:val="0"/>
                <w:lang w:val="hy-AM"/>
              </w:rPr>
            </w:pPr>
          </w:p>
          <w:p w:rsidR="002206A9" w:rsidRPr="00E02CB3" w:rsidRDefault="002206A9" w:rsidP="004279FF">
            <w:pPr>
              <w:jc w:val="center"/>
              <w:rPr>
                <w:rFonts w:ascii="Arial" w:eastAsia="Arial Unicode MS" w:hAnsi="Arial" w:cs="Arial"/>
                <w:b/>
                <w:snapToGrid w:val="0"/>
                <w:lang w:val="hy-AM"/>
              </w:rPr>
            </w:pPr>
          </w:p>
          <w:p w:rsidR="002206A9" w:rsidRPr="00E02CB3" w:rsidRDefault="002206A9" w:rsidP="004279FF">
            <w:pPr>
              <w:jc w:val="center"/>
              <w:rPr>
                <w:rFonts w:ascii="Arial" w:eastAsia="Arial Unicode MS" w:hAnsi="Arial" w:cs="Arial"/>
                <w:b/>
                <w:snapToGrid w:val="0"/>
                <w:lang w:val="hy-AM"/>
              </w:rPr>
            </w:pPr>
          </w:p>
          <w:p w:rsidR="0012217D" w:rsidRPr="00E02CB3" w:rsidRDefault="0012217D" w:rsidP="004279FF">
            <w:pPr>
              <w:jc w:val="center"/>
              <w:rPr>
                <w:rFonts w:ascii="Arial" w:eastAsia="Arial Unicode MS" w:hAnsi="Arial" w:cs="Arial"/>
                <w:b/>
                <w:snapToGrid w:val="0"/>
                <w:lang w:val="hy-AM"/>
              </w:rPr>
            </w:pPr>
          </w:p>
          <w:p w:rsidR="0012217D" w:rsidRPr="00E02CB3" w:rsidRDefault="0012217D" w:rsidP="004279FF">
            <w:pPr>
              <w:jc w:val="center"/>
              <w:rPr>
                <w:rFonts w:ascii="Arial" w:eastAsia="Arial Unicode MS" w:hAnsi="Arial" w:cs="Arial"/>
                <w:b/>
                <w:snapToGrid w:val="0"/>
                <w:lang w:val="hy-AM"/>
              </w:rPr>
            </w:pPr>
          </w:p>
          <w:p w:rsidR="0012217D" w:rsidRPr="00E02CB3" w:rsidRDefault="0012217D" w:rsidP="004279FF">
            <w:pPr>
              <w:jc w:val="center"/>
              <w:rPr>
                <w:rFonts w:ascii="Arial" w:eastAsia="Arial Unicode MS" w:hAnsi="Arial" w:cs="Arial"/>
                <w:b/>
                <w:snapToGrid w:val="0"/>
                <w:lang w:val="hy-AM"/>
              </w:rPr>
            </w:pPr>
          </w:p>
          <w:p w:rsidR="002206A9" w:rsidRPr="00E02CB3" w:rsidRDefault="002206A9" w:rsidP="004279FF">
            <w:pPr>
              <w:jc w:val="center"/>
              <w:rPr>
                <w:rFonts w:ascii="Arial" w:eastAsia="Arial Unicode MS" w:hAnsi="Arial" w:cs="Arial"/>
                <w:b/>
                <w:snapToGrid w:val="0"/>
                <w:lang w:val="hy-AM"/>
              </w:rPr>
            </w:pPr>
          </w:p>
          <w:p w:rsidR="00CA7A79" w:rsidRPr="00E02CB3" w:rsidRDefault="00CA7A79" w:rsidP="004279FF">
            <w:pPr>
              <w:jc w:val="center"/>
              <w:rPr>
                <w:rFonts w:ascii="Arial" w:eastAsia="Arial Unicode MS" w:hAnsi="Arial" w:cs="Arial"/>
                <w:b/>
                <w:snapToGrid w:val="0"/>
                <w:lang w:val="hy-AM"/>
              </w:rPr>
            </w:pPr>
          </w:p>
          <w:p w:rsidR="002206A9" w:rsidRPr="00E02CB3" w:rsidRDefault="002206A9" w:rsidP="004279FF">
            <w:pPr>
              <w:jc w:val="center"/>
              <w:rPr>
                <w:rFonts w:ascii="Arial" w:eastAsia="Arial Unicode MS" w:hAnsi="Arial" w:cs="Arial"/>
                <w:b/>
                <w:snapToGrid w:val="0"/>
                <w:lang w:val="hy-AM"/>
              </w:rPr>
            </w:pPr>
          </w:p>
          <w:p w:rsidR="002206A9" w:rsidRPr="00E02CB3" w:rsidRDefault="002206A9" w:rsidP="004279FF">
            <w:pPr>
              <w:jc w:val="center"/>
              <w:rPr>
                <w:rFonts w:ascii="Arial" w:eastAsia="Arial Unicode MS" w:hAnsi="Arial" w:cs="Arial"/>
                <w:b/>
                <w:snapToGrid w:val="0"/>
                <w:lang w:val="hy-AM"/>
              </w:rPr>
            </w:pPr>
            <w:r w:rsidRPr="00E02CB3">
              <w:rPr>
                <w:rFonts w:ascii="Arial" w:eastAsia="Arial Unicode MS" w:hAnsi="Arial" w:cs="Arial"/>
                <w:b/>
                <w:noProof/>
              </w:rPr>
              <w:drawing>
                <wp:inline distT="0" distB="0" distL="0" distR="0" wp14:anchorId="73A3ABCE" wp14:editId="6902E84F">
                  <wp:extent cx="856800" cy="428400"/>
                  <wp:effectExtent l="0" t="0" r="635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ttungsweg mit Richtungspfeil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800" cy="4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Pr="00E02CB3" w:rsidRDefault="002206A9" w:rsidP="004279FF">
            <w:pPr>
              <w:jc w:val="center"/>
              <w:rPr>
                <w:rFonts w:ascii="Arial" w:eastAsia="Arial Unicode MS" w:hAnsi="Arial" w:cs="Arial"/>
                <w:b/>
                <w:snapToGrid w:val="0"/>
                <w:lang w:val="hy-AM"/>
              </w:rPr>
            </w:pPr>
          </w:p>
          <w:p w:rsidR="002206A9" w:rsidRPr="00E02CB3" w:rsidRDefault="002206A9" w:rsidP="004279FF">
            <w:pPr>
              <w:jc w:val="center"/>
              <w:rPr>
                <w:rFonts w:ascii="Arial" w:eastAsia="Arial Unicode MS" w:hAnsi="Arial" w:cs="Arial"/>
                <w:b/>
                <w:snapToGrid w:val="0"/>
                <w:lang w:val="hy-AM"/>
              </w:rPr>
            </w:pPr>
            <w:r w:rsidRPr="00E02CB3">
              <w:rPr>
                <w:rFonts w:ascii="Arial" w:eastAsia="Arial Unicode MS" w:hAnsi="Arial" w:cs="Arial"/>
                <w:b/>
                <w:noProof/>
              </w:rPr>
              <w:drawing>
                <wp:inline distT="0" distB="0" distL="0" distR="0" wp14:anchorId="2F96FCE3" wp14:editId="4E70504E">
                  <wp:extent cx="536400" cy="53640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melstelle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</w:tcPr>
          <w:p w:rsidR="002206A9" w:rsidRPr="00E02CB3" w:rsidRDefault="00EF5496" w:rsidP="004279FF">
            <w:pPr>
              <w:pStyle w:val="StandardWeb"/>
              <w:spacing w:before="120" w:beforeAutospacing="0" w:after="120" w:afterAutospacing="0"/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28"/>
                <w:lang w:val="hy-AM"/>
              </w:rPr>
            </w:pPr>
            <w:r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Զգուշաց</w:t>
            </w:r>
            <w:r w:rsidR="00287763"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նել</w:t>
            </w:r>
            <w:r w:rsidRPr="00E02CB3"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28"/>
                <w:lang w:val="hy-AM"/>
              </w:rPr>
              <w:t xml:space="preserve"> </w:t>
            </w:r>
            <w:r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վտանգի</w:t>
            </w:r>
            <w:r w:rsidRPr="00E02CB3"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28"/>
                <w:lang w:val="hy-AM"/>
              </w:rPr>
              <w:t xml:space="preserve"> </w:t>
            </w:r>
            <w:r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տակ</w:t>
            </w:r>
            <w:r w:rsidRPr="00E02CB3"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28"/>
                <w:lang w:val="hy-AM"/>
              </w:rPr>
              <w:t xml:space="preserve"> </w:t>
            </w:r>
            <w:r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գտնվող</w:t>
            </w:r>
            <w:r w:rsidRPr="00E02CB3"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28"/>
                <w:lang w:val="hy-AM"/>
              </w:rPr>
              <w:t xml:space="preserve"> </w:t>
            </w:r>
            <w:r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մարդկանց</w:t>
            </w:r>
            <w:r w:rsidR="00C103B7" w:rsidRPr="00E02CB3"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28"/>
                <w:lang w:val="hy-AM"/>
              </w:rPr>
              <w:t>/</w:t>
            </w:r>
            <w:r w:rsidR="007D6BB6" w:rsidRPr="00E02CB3"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28"/>
                <w:lang w:val="hy-AM"/>
              </w:rPr>
              <w:t xml:space="preserve"> </w:t>
            </w:r>
            <w:r w:rsidR="00845DA2"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սեղմե</w:t>
            </w:r>
            <w:r w:rsidR="00287763"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լ</w:t>
            </w:r>
            <w:r w:rsidR="00845DA2" w:rsidRPr="00E02CB3"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28"/>
                <w:lang w:val="hy-AM"/>
              </w:rPr>
              <w:t xml:space="preserve"> </w:t>
            </w:r>
            <w:r w:rsidR="00845DA2"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ահազանգման</w:t>
            </w:r>
            <w:r w:rsidR="00845DA2" w:rsidRPr="00E02CB3"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28"/>
                <w:lang w:val="hy-AM"/>
              </w:rPr>
              <w:t xml:space="preserve"> </w:t>
            </w:r>
            <w:r w:rsidR="00845DA2"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կոճակը</w:t>
            </w:r>
          </w:p>
          <w:p w:rsidR="002206A9" w:rsidRPr="00E02CB3" w:rsidRDefault="00886AF8" w:rsidP="004279FF">
            <w:pPr>
              <w:pStyle w:val="StandardWeb"/>
              <w:spacing w:before="120" w:beforeAutospacing="0" w:after="120" w:afterAutospacing="0"/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28"/>
                <w:lang w:val="hy-AM"/>
              </w:rPr>
            </w:pPr>
            <w:r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Օգնել</w:t>
            </w:r>
            <w:r w:rsidR="00251171" w:rsidRPr="00E02CB3"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28"/>
                <w:lang w:val="hy-AM"/>
              </w:rPr>
              <w:t xml:space="preserve"> </w:t>
            </w:r>
            <w:r w:rsidR="00251171"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անօգնական</w:t>
            </w:r>
            <w:r w:rsidR="00251171" w:rsidRPr="00E02CB3"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28"/>
                <w:lang w:val="hy-AM"/>
              </w:rPr>
              <w:t xml:space="preserve"> </w:t>
            </w:r>
            <w:r w:rsidR="00251171"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մարդկանց</w:t>
            </w:r>
          </w:p>
          <w:p w:rsidR="002206A9" w:rsidRPr="00E02CB3" w:rsidRDefault="00305F52" w:rsidP="004279FF">
            <w:pPr>
              <w:pStyle w:val="StandardWeb"/>
              <w:spacing w:before="120" w:beforeAutospacing="0" w:after="120" w:afterAutospacing="0"/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28"/>
                <w:lang w:val="hy-AM"/>
              </w:rPr>
            </w:pPr>
            <w:r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Փ</w:t>
            </w:r>
            <w:r w:rsidR="004E299B"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ակե</w:t>
            </w:r>
            <w:r w:rsidR="00886AF8"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լ</w:t>
            </w:r>
            <w:r w:rsidR="004E299B" w:rsidRPr="00E02CB3"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28"/>
                <w:lang w:val="hy-AM"/>
              </w:rPr>
              <w:t xml:space="preserve"> </w:t>
            </w:r>
            <w:r w:rsidR="004E299B"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դռները</w:t>
            </w:r>
          </w:p>
          <w:p w:rsidR="002206A9" w:rsidRPr="00E02CB3" w:rsidRDefault="00B271F6" w:rsidP="004279FF">
            <w:pPr>
              <w:pStyle w:val="StandardWeb"/>
              <w:spacing w:before="120" w:beforeAutospacing="0" w:after="120" w:afterAutospacing="0"/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28"/>
                <w:lang w:val="hy-AM"/>
              </w:rPr>
            </w:pPr>
            <w:r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Դուրս</w:t>
            </w:r>
            <w:r w:rsidRPr="00E02CB3"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28"/>
                <w:lang w:val="hy-AM"/>
              </w:rPr>
              <w:t xml:space="preserve"> </w:t>
            </w:r>
            <w:r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գալ</w:t>
            </w:r>
            <w:r w:rsidRPr="00E02CB3"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28"/>
                <w:lang w:val="hy-AM"/>
              </w:rPr>
              <w:t xml:space="preserve"> </w:t>
            </w:r>
            <w:r w:rsidR="00305F52"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նշված</w:t>
            </w:r>
            <w:r w:rsidR="00305F52" w:rsidRPr="00E02CB3"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28"/>
                <w:lang w:val="hy-AM"/>
              </w:rPr>
              <w:t xml:space="preserve"> </w:t>
            </w:r>
            <w:r w:rsidR="00305F52"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էվակուացիոն</w:t>
            </w:r>
            <w:r w:rsidR="00305F52" w:rsidRPr="00E02CB3"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28"/>
                <w:lang w:val="hy-AM"/>
              </w:rPr>
              <w:t xml:space="preserve"> </w:t>
            </w:r>
            <w:r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ուղիներով</w:t>
            </w:r>
          </w:p>
          <w:p w:rsidR="002206A9" w:rsidRPr="00E02CB3" w:rsidRDefault="001960F8" w:rsidP="004279FF">
            <w:pPr>
              <w:pStyle w:val="StandardWeb"/>
              <w:spacing w:before="120" w:beforeAutospacing="0" w:after="120" w:afterAutospacing="0"/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28"/>
                <w:lang w:val="hy-AM"/>
              </w:rPr>
            </w:pPr>
            <w:r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Չօգտվել</w:t>
            </w:r>
            <w:r w:rsidRPr="00E02CB3"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28"/>
                <w:lang w:val="hy-AM"/>
              </w:rPr>
              <w:t xml:space="preserve"> </w:t>
            </w:r>
            <w:r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վերելակից</w:t>
            </w:r>
          </w:p>
          <w:p w:rsidR="002206A9" w:rsidRPr="00E02CB3" w:rsidRDefault="001960F8" w:rsidP="004279FF">
            <w:pPr>
              <w:pStyle w:val="StandardWeb"/>
              <w:spacing w:before="120" w:beforeAutospacing="0" w:after="120" w:afterAutospacing="0"/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28"/>
                <w:u w:val="single"/>
                <w:lang w:val="hy-AM"/>
              </w:rPr>
            </w:pPr>
            <w:r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Փնտրել</w:t>
            </w:r>
            <w:r w:rsidRPr="00E02CB3"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28"/>
                <w:lang w:val="hy-AM"/>
              </w:rPr>
              <w:t xml:space="preserve"> </w:t>
            </w:r>
            <w:r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հավաքատեղի</w:t>
            </w:r>
          </w:p>
          <w:p w:rsidR="002206A9" w:rsidRPr="00E02CB3" w:rsidRDefault="001960F8" w:rsidP="001960F8">
            <w:pPr>
              <w:pStyle w:val="StandardWeb"/>
              <w:spacing w:before="120" w:beforeAutospacing="0" w:after="120" w:afterAutospacing="0"/>
              <w:rPr>
                <w:rFonts w:ascii="Arial" w:eastAsia="Arial Unicode MS" w:hAnsi="Arial" w:cs="Arial"/>
                <w:sz w:val="30"/>
                <w:szCs w:val="30"/>
                <w:lang w:val="hy-AM"/>
              </w:rPr>
            </w:pPr>
            <w:r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Հետևել</w:t>
            </w:r>
            <w:r w:rsidRPr="00E02CB3">
              <w:rPr>
                <w:rFonts w:ascii="Arial" w:eastAsia="Arial Unicode MS" w:hAnsi="Arial" w:cs="Arial"/>
                <w:color w:val="000000" w:themeColor="text1"/>
                <w:kern w:val="24"/>
                <w:sz w:val="28"/>
                <w:szCs w:val="28"/>
                <w:lang w:val="hy-AM"/>
              </w:rPr>
              <w:t xml:space="preserve"> </w:t>
            </w:r>
            <w:r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ցուցումների</w:t>
            </w:r>
            <w:r w:rsidR="00124F0F"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28"/>
                <w:szCs w:val="28"/>
                <w:lang w:val="hy-AM"/>
              </w:rPr>
              <w:t>ն</w:t>
            </w:r>
          </w:p>
        </w:tc>
      </w:tr>
      <w:tr w:rsidR="002206A9" w:rsidRPr="00FB34FB" w:rsidTr="001C5A25">
        <w:trPr>
          <w:trHeight w:val="3915"/>
        </w:trPr>
        <w:tc>
          <w:tcPr>
            <w:tcW w:w="4077" w:type="dxa"/>
            <w:tcBorders>
              <w:left w:val="nil"/>
              <w:bottom w:val="nil"/>
              <w:right w:val="nil"/>
            </w:tcBorders>
          </w:tcPr>
          <w:p w:rsidR="002206A9" w:rsidRPr="00E02CB3" w:rsidRDefault="005D5FD1" w:rsidP="004279FF">
            <w:pPr>
              <w:rPr>
                <w:rFonts w:ascii="Arial" w:eastAsia="Arial Unicode MS" w:hAnsi="Arial" w:cs="Arial"/>
                <w:color w:val="000000" w:themeColor="text1"/>
                <w:kern w:val="24"/>
                <w:sz w:val="48"/>
                <w:szCs w:val="60"/>
                <w:lang w:val="hy-AM"/>
              </w:rPr>
            </w:pPr>
            <w:r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48"/>
                <w:szCs w:val="60"/>
                <w:lang w:val="hy-AM"/>
              </w:rPr>
              <w:t>Մարել</w:t>
            </w:r>
            <w:r w:rsidRPr="00E02CB3">
              <w:rPr>
                <w:rFonts w:ascii="Arial" w:eastAsia="Arial Unicode MS" w:hAnsi="Arial" w:cs="Arial"/>
                <w:color w:val="000000" w:themeColor="text1"/>
                <w:kern w:val="24"/>
                <w:sz w:val="48"/>
                <w:szCs w:val="60"/>
                <w:lang w:val="hy-AM"/>
              </w:rPr>
              <w:t xml:space="preserve"> </w:t>
            </w:r>
            <w:r w:rsidRPr="00E02CB3">
              <w:rPr>
                <w:rFonts w:ascii="Sylfaen" w:eastAsia="Arial Unicode MS" w:hAnsi="Sylfaen" w:cs="Sylfaen"/>
                <w:color w:val="000000" w:themeColor="text1"/>
                <w:kern w:val="24"/>
                <w:sz w:val="48"/>
                <w:szCs w:val="60"/>
                <w:lang w:val="hy-AM"/>
              </w:rPr>
              <w:t>հրդեհը</w:t>
            </w:r>
          </w:p>
          <w:p w:rsidR="002206A9" w:rsidRPr="00E02CB3" w:rsidRDefault="002206A9" w:rsidP="004279FF">
            <w:pPr>
              <w:rPr>
                <w:rFonts w:ascii="Arial" w:eastAsia="Arial Unicode MS" w:hAnsi="Arial" w:cs="Arial"/>
                <w:color w:val="000000" w:themeColor="text1"/>
                <w:kern w:val="24"/>
                <w:sz w:val="52"/>
                <w:szCs w:val="52"/>
                <w:lang w:val="hy-AM"/>
              </w:rPr>
            </w:pPr>
          </w:p>
          <w:p w:rsidR="002206A9" w:rsidRPr="00E02CB3" w:rsidRDefault="002206A9" w:rsidP="004279FF">
            <w:pPr>
              <w:rPr>
                <w:rFonts w:ascii="Arial" w:eastAsia="Arial Unicode MS" w:hAnsi="Arial" w:cs="Arial"/>
                <w:color w:val="000000" w:themeColor="text1"/>
                <w:kern w:val="24"/>
                <w:sz w:val="52"/>
                <w:szCs w:val="52"/>
                <w:lang w:val="hy-AM"/>
              </w:rPr>
            </w:pPr>
          </w:p>
          <w:p w:rsidR="002206A9" w:rsidRPr="00E02CB3" w:rsidRDefault="002206A9" w:rsidP="004279FF">
            <w:pPr>
              <w:rPr>
                <w:rFonts w:ascii="Arial" w:eastAsia="Arial Unicode MS" w:hAnsi="Arial" w:cs="Arial"/>
                <w:b/>
                <w:snapToGrid w:val="0"/>
                <w:lang w:val="hy-AM"/>
              </w:rPr>
            </w:pPr>
            <w:r w:rsidRPr="00E02CB3">
              <w:rPr>
                <w:rFonts w:ascii="Arial" w:eastAsia="Arial Unicode MS" w:hAnsi="Arial" w:cs="Arial"/>
                <w:color w:val="000000" w:themeColor="text1"/>
                <w:kern w:val="24"/>
                <w:sz w:val="52"/>
                <w:szCs w:val="52"/>
                <w:lang w:val="hy-AM"/>
              </w:rPr>
              <w:br/>
            </w:r>
          </w:p>
        </w:tc>
        <w:tc>
          <w:tcPr>
            <w:tcW w:w="1418" w:type="dxa"/>
            <w:gridSpan w:val="2"/>
            <w:tcBorders>
              <w:left w:val="nil"/>
              <w:bottom w:val="nil"/>
              <w:right w:val="nil"/>
            </w:tcBorders>
          </w:tcPr>
          <w:p w:rsidR="002206A9" w:rsidRPr="00E02CB3" w:rsidRDefault="002206A9" w:rsidP="004279FF">
            <w:pPr>
              <w:jc w:val="center"/>
              <w:rPr>
                <w:rFonts w:ascii="Arial" w:eastAsia="Arial Unicode MS" w:hAnsi="Arial" w:cs="Arial"/>
                <w:snapToGrid w:val="0"/>
                <w:lang w:val="hy-AM"/>
              </w:rPr>
            </w:pPr>
            <w:r w:rsidRPr="00E02CB3">
              <w:rPr>
                <w:rFonts w:ascii="Arial" w:eastAsia="Arial Unicode MS" w:hAnsi="Arial" w:cs="Arial"/>
                <w:noProof/>
              </w:rPr>
              <w:drawing>
                <wp:inline distT="0" distB="0" distL="0" distR="0" wp14:anchorId="45C590E2" wp14:editId="4754120E">
                  <wp:extent cx="536400" cy="536400"/>
                  <wp:effectExtent l="0" t="0" r="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uerloesche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Pr="00E02CB3" w:rsidRDefault="002206A9" w:rsidP="004279FF">
            <w:pPr>
              <w:spacing w:before="120"/>
              <w:jc w:val="center"/>
              <w:rPr>
                <w:rFonts w:ascii="Arial" w:eastAsia="Arial Unicode MS" w:hAnsi="Arial" w:cs="Arial"/>
                <w:snapToGrid w:val="0"/>
                <w:lang w:val="hy-AM"/>
              </w:rPr>
            </w:pPr>
            <w:r w:rsidRPr="00E02CB3">
              <w:rPr>
                <w:rFonts w:ascii="Arial" w:eastAsia="Arial Unicode MS" w:hAnsi="Arial" w:cs="Arial"/>
                <w:noProof/>
              </w:rPr>
              <w:drawing>
                <wp:inline distT="0" distB="0" distL="0" distR="0" wp14:anchorId="7F4588C3" wp14:editId="299C8D56">
                  <wp:extent cx="536400" cy="53640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eschschlauch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Pr="00E02CB3" w:rsidRDefault="002206A9" w:rsidP="004279FF">
            <w:pPr>
              <w:spacing w:before="120"/>
              <w:jc w:val="center"/>
              <w:rPr>
                <w:rFonts w:ascii="Arial" w:eastAsia="Arial Unicode MS" w:hAnsi="Arial" w:cs="Arial"/>
                <w:snapToGrid w:val="0"/>
                <w:lang w:val="hy-AM"/>
              </w:rPr>
            </w:pPr>
            <w:r w:rsidRPr="00E02CB3">
              <w:rPr>
                <w:rFonts w:ascii="Arial" w:eastAsia="Arial Unicode MS" w:hAnsi="Arial" w:cs="Arial"/>
                <w:noProof/>
              </w:rPr>
              <w:drawing>
                <wp:inline distT="0" distB="0" distL="0" distR="0" wp14:anchorId="75E6F6AD" wp14:editId="38925444">
                  <wp:extent cx="536400" cy="536400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ttel und Geraete zur Brandbekaempfung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2206A9" w:rsidRPr="00E02CB3" w:rsidRDefault="004F5D28" w:rsidP="008878C9">
            <w:pPr>
              <w:spacing w:before="240"/>
              <w:rPr>
                <w:rFonts w:ascii="Arial" w:eastAsia="Arial Unicode MS" w:hAnsi="Arial" w:cs="Arial"/>
                <w:snapToGrid w:val="0"/>
                <w:sz w:val="28"/>
                <w:szCs w:val="32"/>
                <w:lang w:val="hy-AM"/>
              </w:rPr>
            </w:pPr>
            <w:r w:rsidRPr="00E02CB3">
              <w:rPr>
                <w:rFonts w:ascii="Sylfaen" w:eastAsia="Arial Unicode MS" w:hAnsi="Sylfaen" w:cs="Sylfaen"/>
                <w:snapToGrid w:val="0"/>
                <w:sz w:val="28"/>
                <w:szCs w:val="32"/>
                <w:lang w:val="hy-AM"/>
              </w:rPr>
              <w:t>Օգտագործել</w:t>
            </w:r>
            <w:r w:rsidRPr="00E02CB3">
              <w:rPr>
                <w:rFonts w:ascii="Arial" w:eastAsia="Arial Unicode MS" w:hAnsi="Arial" w:cs="Arial"/>
                <w:snapToGrid w:val="0"/>
                <w:sz w:val="28"/>
                <w:szCs w:val="32"/>
                <w:lang w:val="hy-AM"/>
              </w:rPr>
              <w:t xml:space="preserve"> </w:t>
            </w:r>
            <w:r w:rsidRPr="00E02CB3">
              <w:rPr>
                <w:rFonts w:ascii="Sylfaen" w:eastAsia="Arial Unicode MS" w:hAnsi="Sylfaen" w:cs="Sylfaen"/>
                <w:snapToGrid w:val="0"/>
                <w:sz w:val="28"/>
                <w:szCs w:val="32"/>
                <w:lang w:val="hy-AM"/>
              </w:rPr>
              <w:t>կրակմարիչ</w:t>
            </w:r>
          </w:p>
          <w:p w:rsidR="002206A9" w:rsidRPr="00E02CB3" w:rsidRDefault="002206A9" w:rsidP="007F2C49">
            <w:pPr>
              <w:rPr>
                <w:rFonts w:ascii="Arial" w:eastAsia="Arial Unicode MS" w:hAnsi="Arial" w:cs="Arial"/>
                <w:snapToGrid w:val="0"/>
                <w:sz w:val="18"/>
                <w:szCs w:val="32"/>
                <w:lang w:val="hy-AM"/>
              </w:rPr>
            </w:pPr>
          </w:p>
          <w:p w:rsidR="002206A9" w:rsidRPr="00E02CB3" w:rsidRDefault="00AC2174" w:rsidP="004279FF">
            <w:pPr>
              <w:rPr>
                <w:rFonts w:ascii="Arial" w:eastAsia="Arial Unicode MS" w:hAnsi="Arial" w:cs="Arial"/>
                <w:snapToGrid w:val="0"/>
                <w:sz w:val="28"/>
                <w:szCs w:val="32"/>
                <w:lang w:val="hy-AM"/>
              </w:rPr>
            </w:pPr>
            <w:r w:rsidRPr="00E02CB3">
              <w:rPr>
                <w:rFonts w:ascii="Sylfaen" w:eastAsia="Arial Unicode MS" w:hAnsi="Sylfaen" w:cs="Sylfaen"/>
                <w:snapToGrid w:val="0"/>
                <w:sz w:val="28"/>
                <w:szCs w:val="32"/>
                <w:lang w:val="hy-AM"/>
              </w:rPr>
              <w:t>Օգտագործել</w:t>
            </w:r>
            <w:r w:rsidRPr="00E02CB3">
              <w:rPr>
                <w:rFonts w:ascii="Arial" w:eastAsia="Arial Unicode MS" w:hAnsi="Arial" w:cs="Arial"/>
                <w:snapToGrid w:val="0"/>
                <w:sz w:val="28"/>
                <w:szCs w:val="32"/>
                <w:lang w:val="hy-AM"/>
              </w:rPr>
              <w:t xml:space="preserve"> </w:t>
            </w:r>
            <w:r w:rsidRPr="00E02CB3">
              <w:rPr>
                <w:rFonts w:ascii="Sylfaen" w:eastAsia="Arial Unicode MS" w:hAnsi="Sylfaen" w:cs="Sylfaen"/>
                <w:snapToGrid w:val="0"/>
                <w:sz w:val="28"/>
                <w:szCs w:val="32"/>
                <w:lang w:val="hy-AM"/>
              </w:rPr>
              <w:t>կրակ</w:t>
            </w:r>
            <w:r w:rsidR="00353EEA" w:rsidRPr="00E02CB3">
              <w:rPr>
                <w:rFonts w:ascii="Sylfaen" w:eastAsia="Arial Unicode MS" w:hAnsi="Sylfaen" w:cs="Sylfaen"/>
                <w:snapToGrid w:val="0"/>
                <w:sz w:val="28"/>
                <w:szCs w:val="32"/>
                <w:lang w:val="hy-AM"/>
              </w:rPr>
              <w:t>ը</w:t>
            </w:r>
            <w:r w:rsidR="00353EEA" w:rsidRPr="00E02CB3">
              <w:rPr>
                <w:rFonts w:ascii="Arial" w:eastAsia="Arial Unicode MS" w:hAnsi="Arial" w:cs="Arial"/>
                <w:snapToGrid w:val="0"/>
                <w:sz w:val="28"/>
                <w:szCs w:val="32"/>
                <w:lang w:val="hy-AM"/>
              </w:rPr>
              <w:t xml:space="preserve"> </w:t>
            </w:r>
            <w:r w:rsidR="00353EEA" w:rsidRPr="00E02CB3">
              <w:rPr>
                <w:rFonts w:ascii="Sylfaen" w:eastAsia="Arial Unicode MS" w:hAnsi="Sylfaen" w:cs="Sylfaen"/>
                <w:snapToGrid w:val="0"/>
                <w:sz w:val="28"/>
                <w:szCs w:val="32"/>
                <w:lang w:val="hy-AM"/>
              </w:rPr>
              <w:t>մարելու</w:t>
            </w:r>
            <w:r w:rsidR="00353EEA" w:rsidRPr="00E02CB3">
              <w:rPr>
                <w:rFonts w:ascii="Arial" w:eastAsia="Arial Unicode MS" w:hAnsi="Arial" w:cs="Arial"/>
                <w:snapToGrid w:val="0"/>
                <w:sz w:val="28"/>
                <w:szCs w:val="32"/>
                <w:lang w:val="hy-AM"/>
              </w:rPr>
              <w:t xml:space="preserve"> </w:t>
            </w:r>
            <w:r w:rsidR="00353EEA" w:rsidRPr="00E02CB3">
              <w:rPr>
                <w:rFonts w:ascii="Sylfaen" w:eastAsia="Arial Unicode MS" w:hAnsi="Sylfaen" w:cs="Sylfaen"/>
                <w:snapToGrid w:val="0"/>
                <w:sz w:val="28"/>
                <w:szCs w:val="32"/>
                <w:lang w:val="hy-AM"/>
              </w:rPr>
              <w:t>խողովակ</w:t>
            </w:r>
            <w:r w:rsidRPr="00E02CB3">
              <w:rPr>
                <w:rFonts w:ascii="Arial" w:eastAsia="Arial Unicode MS" w:hAnsi="Arial" w:cs="Arial"/>
                <w:snapToGrid w:val="0"/>
                <w:sz w:val="28"/>
                <w:szCs w:val="32"/>
                <w:lang w:val="hy-AM"/>
              </w:rPr>
              <w:t xml:space="preserve"> </w:t>
            </w:r>
          </w:p>
          <w:p w:rsidR="007F2C49" w:rsidRPr="00E02CB3" w:rsidRDefault="007F2C49" w:rsidP="00AC2174">
            <w:pPr>
              <w:rPr>
                <w:rFonts w:ascii="Arial" w:eastAsia="Arial Unicode MS" w:hAnsi="Arial" w:cs="Arial"/>
                <w:sz w:val="18"/>
                <w:szCs w:val="32"/>
                <w:lang w:val="hy-AM"/>
              </w:rPr>
            </w:pPr>
          </w:p>
          <w:p w:rsidR="002206A9" w:rsidRPr="00E02CB3" w:rsidRDefault="00AC2174" w:rsidP="00AC2174">
            <w:pPr>
              <w:rPr>
                <w:rFonts w:ascii="Arial" w:eastAsia="Arial Unicode MS" w:hAnsi="Arial" w:cs="Arial"/>
                <w:sz w:val="28"/>
                <w:szCs w:val="32"/>
                <w:lang w:val="hy-AM"/>
              </w:rPr>
            </w:pPr>
            <w:r w:rsidRPr="00E02CB3">
              <w:rPr>
                <w:rFonts w:ascii="Sylfaen" w:eastAsia="Arial Unicode MS" w:hAnsi="Sylfaen" w:cs="Sylfaen"/>
                <w:sz w:val="28"/>
                <w:szCs w:val="32"/>
                <w:lang w:val="hy-AM"/>
              </w:rPr>
              <w:t>Օգտագործել</w:t>
            </w:r>
            <w:r w:rsidRPr="00E02CB3">
              <w:rPr>
                <w:rFonts w:ascii="Arial" w:eastAsia="Arial Unicode MS" w:hAnsi="Arial" w:cs="Arial"/>
                <w:sz w:val="28"/>
                <w:szCs w:val="32"/>
                <w:lang w:val="hy-AM"/>
              </w:rPr>
              <w:t xml:space="preserve"> </w:t>
            </w:r>
            <w:r w:rsidRPr="00E02CB3">
              <w:rPr>
                <w:rFonts w:ascii="Sylfaen" w:eastAsia="Arial Unicode MS" w:hAnsi="Sylfaen" w:cs="Sylfaen"/>
                <w:sz w:val="28"/>
                <w:szCs w:val="32"/>
                <w:lang w:val="hy-AM"/>
              </w:rPr>
              <w:t>հրդեհից</w:t>
            </w:r>
            <w:r w:rsidRPr="00E02CB3">
              <w:rPr>
                <w:rFonts w:ascii="Arial" w:eastAsia="Arial Unicode MS" w:hAnsi="Arial" w:cs="Arial"/>
                <w:sz w:val="28"/>
                <w:szCs w:val="32"/>
                <w:lang w:val="hy-AM"/>
              </w:rPr>
              <w:t xml:space="preserve"> </w:t>
            </w:r>
            <w:r w:rsidRPr="00E02CB3">
              <w:rPr>
                <w:rFonts w:ascii="Sylfaen" w:eastAsia="Arial Unicode MS" w:hAnsi="Sylfaen" w:cs="Sylfaen"/>
                <w:sz w:val="28"/>
                <w:szCs w:val="32"/>
                <w:lang w:val="hy-AM"/>
              </w:rPr>
              <w:t>պաշտպանող</w:t>
            </w:r>
            <w:r w:rsidRPr="00E02CB3">
              <w:rPr>
                <w:rFonts w:ascii="Arial" w:eastAsia="Arial Unicode MS" w:hAnsi="Arial" w:cs="Arial"/>
                <w:sz w:val="28"/>
                <w:szCs w:val="32"/>
                <w:lang w:val="hy-AM"/>
              </w:rPr>
              <w:t xml:space="preserve"> </w:t>
            </w:r>
            <w:r w:rsidRPr="00E02CB3">
              <w:rPr>
                <w:rFonts w:ascii="Sylfaen" w:eastAsia="Arial Unicode MS" w:hAnsi="Sylfaen" w:cs="Sylfaen"/>
                <w:sz w:val="28"/>
                <w:szCs w:val="32"/>
                <w:lang w:val="hy-AM"/>
              </w:rPr>
              <w:t>միջոցներ</w:t>
            </w:r>
            <w:r w:rsidRPr="00E02CB3">
              <w:rPr>
                <w:rFonts w:ascii="Arial" w:eastAsia="Arial Unicode MS" w:hAnsi="Arial" w:cs="Arial"/>
                <w:sz w:val="28"/>
                <w:szCs w:val="32"/>
                <w:lang w:val="hy-AM"/>
              </w:rPr>
              <w:t xml:space="preserve"> </w:t>
            </w:r>
            <w:r w:rsidR="002206A9" w:rsidRPr="00E02CB3">
              <w:rPr>
                <w:rFonts w:ascii="Arial" w:eastAsia="Arial Unicode MS" w:hAnsi="Arial" w:cs="Arial"/>
                <w:sz w:val="28"/>
                <w:szCs w:val="32"/>
                <w:lang w:val="hy-AM"/>
              </w:rPr>
              <w:t>(</w:t>
            </w:r>
            <w:r w:rsidRPr="00E02CB3">
              <w:rPr>
                <w:rFonts w:ascii="Sylfaen" w:eastAsia="Arial Unicode MS" w:hAnsi="Sylfaen" w:cs="Sylfaen"/>
                <w:sz w:val="28"/>
                <w:szCs w:val="32"/>
                <w:lang w:val="hy-AM"/>
              </w:rPr>
              <w:t>օր</w:t>
            </w:r>
            <w:r w:rsidRPr="00E02CB3">
              <w:rPr>
                <w:rFonts w:ascii="Arial" w:eastAsia="Arial Unicode MS" w:hAnsi="Arial" w:cs="Arial"/>
                <w:sz w:val="28"/>
                <w:szCs w:val="32"/>
                <w:lang w:val="hy-AM"/>
              </w:rPr>
              <w:t>.</w:t>
            </w:r>
            <w:r w:rsidR="002206A9" w:rsidRPr="00E02CB3">
              <w:rPr>
                <w:rFonts w:ascii="Arial" w:eastAsia="Arial Unicode MS" w:hAnsi="Arial" w:cs="Arial"/>
                <w:sz w:val="28"/>
                <w:szCs w:val="32"/>
                <w:lang w:val="hy-AM"/>
              </w:rPr>
              <w:t xml:space="preserve"> </w:t>
            </w:r>
            <w:r w:rsidRPr="00E02CB3">
              <w:rPr>
                <w:rFonts w:ascii="Sylfaen" w:eastAsia="Arial Unicode MS" w:hAnsi="Sylfaen" w:cs="Sylfaen"/>
                <w:sz w:val="28"/>
                <w:szCs w:val="32"/>
                <w:lang w:val="hy-AM"/>
              </w:rPr>
              <w:t>կրակը</w:t>
            </w:r>
            <w:r w:rsidRPr="00E02CB3">
              <w:rPr>
                <w:rFonts w:ascii="Arial" w:eastAsia="Arial Unicode MS" w:hAnsi="Arial" w:cs="Arial"/>
                <w:sz w:val="28"/>
                <w:szCs w:val="32"/>
                <w:lang w:val="hy-AM"/>
              </w:rPr>
              <w:t xml:space="preserve"> </w:t>
            </w:r>
            <w:r w:rsidRPr="00E02CB3">
              <w:rPr>
                <w:rFonts w:ascii="Sylfaen" w:eastAsia="Arial Unicode MS" w:hAnsi="Sylfaen" w:cs="Sylfaen"/>
                <w:sz w:val="28"/>
                <w:szCs w:val="32"/>
                <w:lang w:val="hy-AM"/>
              </w:rPr>
              <w:t>մարող</w:t>
            </w:r>
            <w:r w:rsidRPr="00E02CB3">
              <w:rPr>
                <w:rFonts w:ascii="Arial" w:eastAsia="Arial Unicode MS" w:hAnsi="Arial" w:cs="Arial"/>
                <w:sz w:val="28"/>
                <w:szCs w:val="32"/>
                <w:lang w:val="hy-AM"/>
              </w:rPr>
              <w:t xml:space="preserve"> </w:t>
            </w:r>
            <w:r w:rsidR="00FF383E" w:rsidRPr="00E02CB3">
              <w:rPr>
                <w:rFonts w:ascii="Sylfaen" w:eastAsia="Arial Unicode MS" w:hAnsi="Sylfaen" w:cs="Sylfaen"/>
                <w:sz w:val="28"/>
                <w:szCs w:val="32"/>
                <w:lang w:val="hy-AM"/>
              </w:rPr>
              <w:t>ծածկոց</w:t>
            </w:r>
            <w:r w:rsidR="002206A9" w:rsidRPr="00E02CB3">
              <w:rPr>
                <w:rFonts w:ascii="Arial" w:eastAsia="Arial Unicode MS" w:hAnsi="Arial" w:cs="Arial"/>
                <w:sz w:val="28"/>
                <w:szCs w:val="32"/>
                <w:lang w:val="hy-AM"/>
              </w:rPr>
              <w:t>)</w:t>
            </w:r>
          </w:p>
          <w:p w:rsidR="007D6BB6" w:rsidRPr="00E02CB3" w:rsidRDefault="007D6BB6" w:rsidP="00AC2174">
            <w:pPr>
              <w:rPr>
                <w:rFonts w:ascii="Arial" w:eastAsia="Arial Unicode MS" w:hAnsi="Arial" w:cs="Arial"/>
                <w:snapToGrid w:val="0"/>
                <w:lang w:val="hy-AM"/>
              </w:rPr>
            </w:pPr>
          </w:p>
        </w:tc>
      </w:tr>
    </w:tbl>
    <w:p w:rsidR="00DA7226" w:rsidRPr="00E02CB3" w:rsidRDefault="00C5217E" w:rsidP="000F172A">
      <w:pPr>
        <w:jc w:val="center"/>
        <w:rPr>
          <w:rFonts w:ascii="Arial" w:eastAsia="Arial Unicode MS" w:hAnsi="Arial" w:cs="Arial"/>
          <w:b/>
          <w:snapToGrid w:val="0"/>
          <w:lang w:val="hy-AM"/>
        </w:rPr>
      </w:pPr>
      <w:r w:rsidRPr="00E02CB3">
        <w:rPr>
          <w:rFonts w:ascii="Arial" w:eastAsia="Arial Unicode MS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A4F5978" wp14:editId="61283658">
                <wp:simplePos x="0" y="0"/>
                <wp:positionH relativeFrom="column">
                  <wp:posOffset>-828040</wp:posOffset>
                </wp:positionH>
                <wp:positionV relativeFrom="paragraph">
                  <wp:posOffset>997585</wp:posOffset>
                </wp:positionV>
                <wp:extent cx="7458075" cy="669925"/>
                <wp:effectExtent l="0" t="0" r="0" b="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669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27FF" w:rsidRPr="00C5217E" w:rsidRDefault="00C827FF" w:rsidP="005F698E">
                            <w:pPr>
                              <w:jc w:val="center"/>
                              <w:rPr>
                                <w:rFonts w:ascii="Sylfaen" w:hAnsi="Sylfaen" w:cs="Arial"/>
                                <w:sz w:val="72"/>
                                <w:szCs w:val="72"/>
                                <w:lang w:val="hy-AM"/>
                              </w:rPr>
                            </w:pPr>
                            <w:r w:rsidRPr="00C5217E">
                              <w:rPr>
                                <w:rFonts w:ascii="Sylfaen" w:hAnsi="Sylfaen" w:cs="Arial"/>
                                <w:sz w:val="72"/>
                                <w:szCs w:val="72"/>
                                <w:lang w:val="hy-AM"/>
                              </w:rPr>
                              <w:t xml:space="preserve">Ի՞նչ </w:t>
                            </w:r>
                            <w:r w:rsidRPr="00C5217E">
                              <w:rPr>
                                <w:rFonts w:ascii="Sylfaen" w:hAnsi="Sylfaen" w:cs="Arial"/>
                                <w:sz w:val="72"/>
                                <w:szCs w:val="72"/>
                                <w:lang w:val="hy-AM"/>
                              </w:rPr>
                              <w:t>անել հրդեհի դեպքում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65.2pt;margin-top:78.55pt;width:587.25pt;height:5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" filled="f" stroked="f">
                <v:textbox>
                  <w:txbxContent>
                    <w:p w:rsidR="00C827FF" w:rsidRPr="00C5217E" w:rsidRDefault="00C827FF" w:rsidP="005F698E">
                      <w:pPr>
                        <w:jc w:val="center"/>
                        <w:rPr>
                          <w:rFonts w:ascii="Sylfaen" w:hAnsi="Sylfaen" w:cs="Arial"/>
                          <w:sz w:val="72"/>
                          <w:szCs w:val="72"/>
                          <w:lang w:val="hy-AM"/>
                        </w:rPr>
                      </w:pPr>
                      <w:r w:rsidRPr="00C5217E">
                        <w:rPr>
                          <w:rFonts w:ascii="Sylfaen" w:hAnsi="Sylfaen" w:cs="Arial"/>
                          <w:sz w:val="72"/>
                          <w:szCs w:val="72"/>
                          <w:lang w:val="hy-AM"/>
                        </w:rPr>
                        <w:t>Ի՞նչ անել հրդեհի դեպքում</w:t>
                      </w:r>
                    </w:p>
                  </w:txbxContent>
                </v:textbox>
              </v:shape>
            </w:pict>
          </mc:Fallback>
        </mc:AlternateContent>
      </w:r>
      <w:r w:rsidR="007D6BB6" w:rsidRPr="00E02CB3">
        <w:rPr>
          <w:rFonts w:ascii="Arial" w:eastAsia="Arial Unicode MS" w:hAnsi="Arial" w:cs="Arial"/>
          <w:b/>
          <w:noProof/>
          <w:sz w:val="5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832D710" wp14:editId="01715C87">
                <wp:simplePos x="0" y="0"/>
                <wp:positionH relativeFrom="column">
                  <wp:posOffset>-366395</wp:posOffset>
                </wp:positionH>
                <wp:positionV relativeFrom="paragraph">
                  <wp:posOffset>9120033</wp:posOffset>
                </wp:positionV>
                <wp:extent cx="6353175" cy="323850"/>
                <wp:effectExtent l="0" t="0" r="0" b="0"/>
                <wp:wrapNone/>
                <wp:docPr id="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C827FF" w:rsidRPr="008B7BCB" w:rsidRDefault="00FB34FB" w:rsidP="002206A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Brandschutzordnung nach </w:t>
                            </w:r>
                            <w:r w:rsidR="00C827FF"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DIN 14096 /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Objekt:</w:t>
                            </w:r>
                            <w:r w:rsidR="00C827FF"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C827F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Erstelld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atum: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3" o:spid="_x0000_s1028" type="#_x0000_t202" style="position:absolute;left:0;text-align:left;margin-left:-28.85pt;margin-top:718.1pt;width:500.25pt;height:25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" filled="f" stroked="f">
                <v:textbox>
                  <w:txbxContent>
                    <w:p w:rsidR="00C827FF" w:rsidRPr="008B7BCB" w:rsidRDefault="00FB34FB" w:rsidP="002206A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Brandschutzordnung nach </w:t>
                      </w:r>
                      <w:r w:rsidR="00C827FF"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DIN 14096 /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Objekt:</w:t>
                      </w:r>
                      <w:r w:rsidR="00C827FF"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C827FF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Erstelld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atum:</w:t>
                      </w:r>
                    </w:p>
                  </w:txbxContent>
                </v:textbox>
              </v:shape>
            </w:pict>
          </mc:Fallback>
        </mc:AlternateContent>
      </w:r>
      <w:r w:rsidR="007D6BB6" w:rsidRPr="00E02CB3">
        <w:rPr>
          <w:rFonts w:ascii="Arial" w:eastAsia="Arial Unicode MS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4F7671B" wp14:editId="523B5C43">
                <wp:simplePos x="0" y="0"/>
                <wp:positionH relativeFrom="column">
                  <wp:posOffset>-386080</wp:posOffset>
                </wp:positionH>
                <wp:positionV relativeFrom="paragraph">
                  <wp:posOffset>9383558</wp:posOffset>
                </wp:positionV>
                <wp:extent cx="6848475" cy="1403985"/>
                <wp:effectExtent l="0" t="0" r="0" b="0"/>
                <wp:wrapNone/>
                <wp:docPr id="6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2C49" w:rsidRDefault="00FB34FB" w:rsidP="0084300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Aushang „Verhalten im Brandfall“ - armenisch</w:t>
                            </w:r>
                            <w:r w:rsidR="00C827FF"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="00C827FF" w:rsidRP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www.brandschutzdialog.de</w:t>
                            </w:r>
                            <w:r w:rsidR="0038169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hy-AM"/>
                              </w:rPr>
                              <w:t xml:space="preserve"> </w:t>
                            </w:r>
                          </w:p>
                          <w:p w:rsidR="00C827FF" w:rsidRPr="00843000" w:rsidRDefault="00C827FF" w:rsidP="007D6BB6">
                            <w:pPr>
                              <w:ind w:right="420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FeuerTRUTZ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Network GmbH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30.4pt;margin-top:738.85pt;width:539.2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" filled="f" stroked="f">
                <v:textbox style="mso-fit-shape-to-text:t">
                  <w:txbxContent>
                    <w:p w:rsidR="007F2C49" w:rsidRDefault="00FB34FB" w:rsidP="00843000">
                      <w:pP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Aushang „Verhalten im Brandfall“ - armenisch</w:t>
                      </w:r>
                      <w:r w:rsidR="00C827FF"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/ </w:t>
                      </w:r>
                      <w:r w:rsidR="00C827FF" w:rsidRP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www.brandschutzdialog.de</w:t>
                      </w:r>
                      <w:r w:rsidR="00381691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  <w:lang w:val="hy-AM"/>
                        </w:rPr>
                        <w:t xml:space="preserve"> </w:t>
                      </w:r>
                    </w:p>
                    <w:p w:rsidR="00C827FF" w:rsidRPr="00843000" w:rsidRDefault="00C827FF" w:rsidP="007D6BB6">
                      <w:pPr>
                        <w:ind w:right="420"/>
                        <w:jc w:val="right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FeuerTRUTZ</w:t>
                      </w:r>
                      <w:proofErr w:type="spellEnd"/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Network GmbH</w:t>
                      </w:r>
                    </w:p>
                  </w:txbxContent>
                </v:textbox>
              </v:shape>
            </w:pict>
          </mc:Fallback>
        </mc:AlternateContent>
      </w:r>
      <w:r w:rsidR="007F2C49" w:rsidRPr="00E02CB3">
        <w:rPr>
          <w:rFonts w:ascii="Arial" w:eastAsia="Arial Unicode MS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26DBE37" wp14:editId="5727301A">
                <wp:simplePos x="0" y="0"/>
                <wp:positionH relativeFrom="column">
                  <wp:posOffset>-697230</wp:posOffset>
                </wp:positionH>
                <wp:positionV relativeFrom="paragraph">
                  <wp:posOffset>769620</wp:posOffset>
                </wp:positionV>
                <wp:extent cx="7162800" cy="314325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27FF" w:rsidRPr="00C5217E" w:rsidRDefault="008E7C5C" w:rsidP="007F2C49">
                            <w:pPr>
                              <w:ind w:left="426" w:right="490"/>
                              <w:jc w:val="center"/>
                              <w:rPr>
                                <w:rFonts w:ascii="Sylfaen" w:hAnsi="Sylfaen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C5217E">
                              <w:rPr>
                                <w:rFonts w:ascii="Sylfaen" w:hAnsi="Sylfaen"/>
                                <w:sz w:val="22"/>
                                <w:szCs w:val="22"/>
                                <w:u w:val="single"/>
                                <w:lang w:val="hy-AM"/>
                              </w:rPr>
                              <w:t>Բաց կրակն արգելվում է:</w:t>
                            </w:r>
                            <w:r w:rsidR="00C827FF" w:rsidRPr="00C5217E">
                              <w:rPr>
                                <w:rFonts w:ascii="Sylfaen" w:hAnsi="Sylfaen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C827FF" w:rsidRPr="00C5217E">
                              <w:rPr>
                                <w:rFonts w:ascii="Sylfaen" w:hAnsi="Sylfaen"/>
                                <w:sz w:val="22"/>
                                <w:szCs w:val="22"/>
                                <w:u w:val="single"/>
                                <w:lang w:val="hy-AM"/>
                              </w:rPr>
                              <w:t>Արգելվում է կրակ վառել, օգտագործել կրակայրիչ կամ ծխե</w:t>
                            </w:r>
                            <w:r w:rsidR="003A0D2E" w:rsidRPr="00C5217E">
                              <w:rPr>
                                <w:rFonts w:ascii="Sylfaen" w:hAnsi="Sylfaen"/>
                                <w:sz w:val="22"/>
                                <w:szCs w:val="22"/>
                                <w:u w:val="single"/>
                                <w:lang w:val="hy-AM"/>
                              </w:rPr>
                              <w:t>լ: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54.9pt;margin-top:60.6pt;width:564pt;height:24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" filled="f" stroked="f">
                <v:textbox>
                  <w:txbxContent>
                    <w:p w:rsidR="00C827FF" w:rsidRPr="00C5217E" w:rsidRDefault="008E7C5C" w:rsidP="007F2C49">
                      <w:pPr>
                        <w:ind w:left="426" w:right="490"/>
                        <w:jc w:val="center"/>
                        <w:rPr>
                          <w:rFonts w:ascii="Sylfaen" w:hAnsi="Sylfaen"/>
                          <w:sz w:val="22"/>
                          <w:szCs w:val="22"/>
                          <w:u w:val="single"/>
                        </w:rPr>
                      </w:pPr>
                      <w:r w:rsidRPr="00C5217E">
                        <w:rPr>
                          <w:rFonts w:ascii="Sylfaen" w:hAnsi="Sylfaen"/>
                          <w:sz w:val="22"/>
                          <w:szCs w:val="22"/>
                          <w:u w:val="single"/>
                          <w:lang w:val="hy-AM"/>
                        </w:rPr>
                        <w:t>Բաց կրակն արգելվում է:</w:t>
                      </w:r>
                      <w:r w:rsidR="00C827FF" w:rsidRPr="00C5217E">
                        <w:rPr>
                          <w:rFonts w:ascii="Sylfaen" w:hAnsi="Sylfaen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="00C827FF" w:rsidRPr="00C5217E">
                        <w:rPr>
                          <w:rFonts w:ascii="Sylfaen" w:hAnsi="Sylfaen"/>
                          <w:sz w:val="22"/>
                          <w:szCs w:val="22"/>
                          <w:u w:val="single"/>
                          <w:lang w:val="hy-AM"/>
                        </w:rPr>
                        <w:t>Արգելվում է կրակ վառել, օգտագործել կրակայրիչ կամ ծխե</w:t>
                      </w:r>
                      <w:r w:rsidR="003A0D2E" w:rsidRPr="00C5217E">
                        <w:rPr>
                          <w:rFonts w:ascii="Sylfaen" w:hAnsi="Sylfaen"/>
                          <w:sz w:val="22"/>
                          <w:szCs w:val="22"/>
                          <w:u w:val="single"/>
                          <w:lang w:val="hy-AM"/>
                        </w:rPr>
                        <w:t>լ: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A7226" w:rsidRPr="00E02CB3" w:rsidSect="00883A0F">
      <w:type w:val="continuous"/>
      <w:pgSz w:w="11906" w:h="16838" w:code="9"/>
      <w:pgMar w:top="993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7FF" w:rsidRDefault="00C827FF">
      <w:r>
        <w:separator/>
      </w:r>
    </w:p>
  </w:endnote>
  <w:endnote w:type="continuationSeparator" w:id="0">
    <w:p w:rsidR="00C827FF" w:rsidRDefault="00C82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7FF" w:rsidRDefault="00C827FF">
      <w:r>
        <w:separator/>
      </w:r>
    </w:p>
  </w:footnote>
  <w:footnote w:type="continuationSeparator" w:id="0">
    <w:p w:rsidR="00C827FF" w:rsidRDefault="00C827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D00B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0613F9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BB307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F1013F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195296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AEC0DB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1CE08C2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2B81D1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2276A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D2F1B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14467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4A31C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E841876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3E92271F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F097F5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FDD39E0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E52768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2D86EBB"/>
    <w:multiLevelType w:val="hybridMultilevel"/>
    <w:tmpl w:val="B95EB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D20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E1E3B0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E866BEF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3723286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7EC63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19"/>
  </w:num>
  <w:num w:numId="3">
    <w:abstractNumId w:val="6"/>
  </w:num>
  <w:num w:numId="4">
    <w:abstractNumId w:val="9"/>
  </w:num>
  <w:num w:numId="5">
    <w:abstractNumId w:val="16"/>
  </w:num>
  <w:num w:numId="6">
    <w:abstractNumId w:val="7"/>
  </w:num>
  <w:num w:numId="7">
    <w:abstractNumId w:val="14"/>
  </w:num>
  <w:num w:numId="8">
    <w:abstractNumId w:val="3"/>
  </w:num>
  <w:num w:numId="9">
    <w:abstractNumId w:val="15"/>
  </w:num>
  <w:num w:numId="10">
    <w:abstractNumId w:val="1"/>
  </w:num>
  <w:num w:numId="11">
    <w:abstractNumId w:val="22"/>
  </w:num>
  <w:num w:numId="12">
    <w:abstractNumId w:val="18"/>
  </w:num>
  <w:num w:numId="13">
    <w:abstractNumId w:val="0"/>
  </w:num>
  <w:num w:numId="14">
    <w:abstractNumId w:val="20"/>
  </w:num>
  <w:num w:numId="15">
    <w:abstractNumId w:val="4"/>
  </w:num>
  <w:num w:numId="16">
    <w:abstractNumId w:val="8"/>
  </w:num>
  <w:num w:numId="17">
    <w:abstractNumId w:val="11"/>
  </w:num>
  <w:num w:numId="18">
    <w:abstractNumId w:val="10"/>
  </w:num>
  <w:num w:numId="19">
    <w:abstractNumId w:val="13"/>
  </w:num>
  <w:num w:numId="20">
    <w:abstractNumId w:val="5"/>
  </w:num>
  <w:num w:numId="21">
    <w:abstractNumId w:val="12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spreadsheet"/>
    <w:connectString w:val="Gesamtes Tabellenblatt"/>
    <w:query w:val="SELECT * FROM \\BAZ809\HOMES\BGN\ASD_BGN_Regelbetreuung\Arbeitsgrundlage_Alle Kunden\020121_Arbeitstabelle_Gesamt_Hamann.xls"/>
    <w:doNotSuppressBlankLines/>
    <w:destination w:val="printer"/>
    <w:activeRecord w:val="5"/>
    <w:odso/>
  </w:mailMerge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26"/>
    <w:rsid w:val="000436E8"/>
    <w:rsid w:val="00056DF5"/>
    <w:rsid w:val="000B0D23"/>
    <w:rsid w:val="000F172A"/>
    <w:rsid w:val="001027C6"/>
    <w:rsid w:val="001108B8"/>
    <w:rsid w:val="0012070D"/>
    <w:rsid w:val="0012217D"/>
    <w:rsid w:val="00124F0F"/>
    <w:rsid w:val="001352CF"/>
    <w:rsid w:val="00141C48"/>
    <w:rsid w:val="00151043"/>
    <w:rsid w:val="001653FA"/>
    <w:rsid w:val="001752F9"/>
    <w:rsid w:val="0017741D"/>
    <w:rsid w:val="001819FA"/>
    <w:rsid w:val="001960F8"/>
    <w:rsid w:val="001C5A25"/>
    <w:rsid w:val="002206A9"/>
    <w:rsid w:val="002256D1"/>
    <w:rsid w:val="00227387"/>
    <w:rsid w:val="00251171"/>
    <w:rsid w:val="00287763"/>
    <w:rsid w:val="002F1299"/>
    <w:rsid w:val="00300786"/>
    <w:rsid w:val="00305F52"/>
    <w:rsid w:val="00353EEA"/>
    <w:rsid w:val="00381691"/>
    <w:rsid w:val="003A0D2E"/>
    <w:rsid w:val="003A2F29"/>
    <w:rsid w:val="003C397B"/>
    <w:rsid w:val="0041710A"/>
    <w:rsid w:val="00426CBE"/>
    <w:rsid w:val="004279FF"/>
    <w:rsid w:val="00437F81"/>
    <w:rsid w:val="004E299B"/>
    <w:rsid w:val="004F5D28"/>
    <w:rsid w:val="0051378E"/>
    <w:rsid w:val="00521181"/>
    <w:rsid w:val="00532A05"/>
    <w:rsid w:val="00567F44"/>
    <w:rsid w:val="00570D66"/>
    <w:rsid w:val="005A2FFD"/>
    <w:rsid w:val="005B7CFC"/>
    <w:rsid w:val="005D5FD1"/>
    <w:rsid w:val="005F698E"/>
    <w:rsid w:val="006030A5"/>
    <w:rsid w:val="00605AE0"/>
    <w:rsid w:val="006155C5"/>
    <w:rsid w:val="0067538D"/>
    <w:rsid w:val="00690F6F"/>
    <w:rsid w:val="006A0BD7"/>
    <w:rsid w:val="006B6FD9"/>
    <w:rsid w:val="006D4CB4"/>
    <w:rsid w:val="006F2CC4"/>
    <w:rsid w:val="00780E98"/>
    <w:rsid w:val="007966F8"/>
    <w:rsid w:val="007A6EB2"/>
    <w:rsid w:val="007D6BB6"/>
    <w:rsid w:val="007F2C49"/>
    <w:rsid w:val="0080235D"/>
    <w:rsid w:val="00807EC1"/>
    <w:rsid w:val="008145D0"/>
    <w:rsid w:val="008233C1"/>
    <w:rsid w:val="00833E71"/>
    <w:rsid w:val="00843000"/>
    <w:rsid w:val="00845DA2"/>
    <w:rsid w:val="00847AD9"/>
    <w:rsid w:val="00883A0F"/>
    <w:rsid w:val="00886AF8"/>
    <w:rsid w:val="008878C9"/>
    <w:rsid w:val="008B7BCB"/>
    <w:rsid w:val="008E7C5C"/>
    <w:rsid w:val="009651E8"/>
    <w:rsid w:val="00984BEE"/>
    <w:rsid w:val="009878E4"/>
    <w:rsid w:val="009900AE"/>
    <w:rsid w:val="009A45BA"/>
    <w:rsid w:val="009D2042"/>
    <w:rsid w:val="009F4127"/>
    <w:rsid w:val="00A55348"/>
    <w:rsid w:val="00A61653"/>
    <w:rsid w:val="00A84BC6"/>
    <w:rsid w:val="00A8791A"/>
    <w:rsid w:val="00AB004E"/>
    <w:rsid w:val="00AC2174"/>
    <w:rsid w:val="00AD0506"/>
    <w:rsid w:val="00B06108"/>
    <w:rsid w:val="00B1637F"/>
    <w:rsid w:val="00B271F6"/>
    <w:rsid w:val="00B63F3D"/>
    <w:rsid w:val="00B84C8D"/>
    <w:rsid w:val="00B8689D"/>
    <w:rsid w:val="00B914FC"/>
    <w:rsid w:val="00B91980"/>
    <w:rsid w:val="00BB7385"/>
    <w:rsid w:val="00BD573E"/>
    <w:rsid w:val="00BE6411"/>
    <w:rsid w:val="00C065A6"/>
    <w:rsid w:val="00C103B7"/>
    <w:rsid w:val="00C5217E"/>
    <w:rsid w:val="00C57E11"/>
    <w:rsid w:val="00C827FF"/>
    <w:rsid w:val="00C85D0A"/>
    <w:rsid w:val="00CA147B"/>
    <w:rsid w:val="00CA7A79"/>
    <w:rsid w:val="00CC02B4"/>
    <w:rsid w:val="00CD6199"/>
    <w:rsid w:val="00CF5336"/>
    <w:rsid w:val="00D143BA"/>
    <w:rsid w:val="00D17A14"/>
    <w:rsid w:val="00D25EF9"/>
    <w:rsid w:val="00D449AA"/>
    <w:rsid w:val="00D610B9"/>
    <w:rsid w:val="00D63780"/>
    <w:rsid w:val="00D741F7"/>
    <w:rsid w:val="00DA7226"/>
    <w:rsid w:val="00E02CB3"/>
    <w:rsid w:val="00E07B9A"/>
    <w:rsid w:val="00E255FF"/>
    <w:rsid w:val="00EA1704"/>
    <w:rsid w:val="00ED461C"/>
    <w:rsid w:val="00EF0E39"/>
    <w:rsid w:val="00EF4AD6"/>
    <w:rsid w:val="00EF5496"/>
    <w:rsid w:val="00F47A0B"/>
    <w:rsid w:val="00F667C4"/>
    <w:rsid w:val="00F747B2"/>
    <w:rsid w:val="00FA3A1A"/>
    <w:rsid w:val="00FB34FB"/>
    <w:rsid w:val="00FE1F46"/>
    <w:rsid w:val="00FE43C0"/>
    <w:rsid w:val="00FF0A2F"/>
    <w:rsid w:val="00FF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0.jp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DEB28-2933-4549-8550-EB3C84514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476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Brandschutzordnung DIN 14096 Teil A</vt:lpstr>
      <vt:lpstr>Brandschutzordnung DIN 14096 Teil A</vt:lpstr>
    </vt:vector>
  </TitlesOfParts>
  <Company>FeuerTRUTZ Network GmbH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Brandschutzordnung DIN 14096 Teil A</dc:title>
  <cp:lastPrinted>2015-09-22T10:28:00Z</cp:lastPrinted>
  <dcterms:created xsi:type="dcterms:W3CDTF">2015-09-22T08:49:00Z</dcterms:created>
  <dcterms:modified xsi:type="dcterms:W3CDTF">2015-09-22T10:32:00Z</dcterms:modified>
</cp:coreProperties>
</file>